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7" w:type="dxa"/>
        <w:tblInd w:w="-72" w:type="dxa"/>
        <w:tblLook w:val="01E0" w:firstRow="1" w:lastRow="1" w:firstColumn="1" w:lastColumn="1" w:noHBand="0" w:noVBand="0"/>
      </w:tblPr>
      <w:tblGrid>
        <w:gridCol w:w="9507"/>
      </w:tblGrid>
      <w:tr w:rsidR="00256D1C" w:rsidRPr="00CB47E7" w:rsidTr="00256D1C">
        <w:trPr>
          <w:trHeight w:val="1276"/>
        </w:trPr>
        <w:tc>
          <w:tcPr>
            <w:tcW w:w="9507" w:type="dxa"/>
          </w:tcPr>
          <w:tbl>
            <w:tblPr>
              <w:tblW w:w="928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36"/>
              <w:gridCol w:w="4645"/>
            </w:tblGrid>
            <w:tr w:rsidR="00256D1C" w:rsidRPr="0052492D" w:rsidTr="00397519">
              <w:trPr>
                <w:jc w:val="center"/>
              </w:trPr>
              <w:tc>
                <w:tcPr>
                  <w:tcW w:w="4636" w:type="dxa"/>
                </w:tcPr>
                <w:p w:rsidR="00256D1C" w:rsidRPr="0052492D" w:rsidRDefault="00256D1C" w:rsidP="00256D1C">
                  <w:pPr>
                    <w:spacing w:after="0" w:line="240" w:lineRule="auto"/>
                    <w:jc w:val="center"/>
                    <w:rPr>
                      <w:rFonts w:ascii="Times New Roman" w:hAnsi="Times New Roman" w:cs="Times New Roman"/>
                      <w:b/>
                      <w:bCs/>
                      <w:color w:val="000000"/>
                      <w:sz w:val="28"/>
                      <w:szCs w:val="28"/>
                    </w:rPr>
                  </w:pPr>
                  <w:r w:rsidRPr="0052492D">
                    <w:rPr>
                      <w:rFonts w:ascii="Times New Roman" w:hAnsi="Times New Roman" w:cs="Times New Roman"/>
                      <w:b/>
                      <w:bCs/>
                      <w:color w:val="000000"/>
                      <w:sz w:val="28"/>
                      <w:szCs w:val="28"/>
                    </w:rPr>
                    <w:t>BCH ĐOÀN TỈNH BÌNH DƯƠNG</w:t>
                  </w:r>
                </w:p>
                <w:p w:rsidR="00256D1C" w:rsidRPr="0052492D" w:rsidRDefault="00256D1C" w:rsidP="00256D1C">
                  <w:pPr>
                    <w:spacing w:after="0" w:line="240" w:lineRule="auto"/>
                    <w:jc w:val="center"/>
                    <w:rPr>
                      <w:rFonts w:ascii="Times New Roman" w:hAnsi="Times New Roman" w:cs="Times New Roman"/>
                      <w:color w:val="000000"/>
                      <w:sz w:val="28"/>
                      <w:szCs w:val="28"/>
                    </w:rPr>
                  </w:pPr>
                  <w:r w:rsidRPr="0052492D">
                    <w:rPr>
                      <w:rFonts w:ascii="Times New Roman" w:hAnsi="Times New Roman" w:cs="Times New Roman"/>
                      <w:color w:val="000000"/>
                      <w:sz w:val="28"/>
                      <w:szCs w:val="28"/>
                    </w:rPr>
                    <w:t>***</w:t>
                  </w:r>
                </w:p>
                <w:p w:rsidR="00256D1C" w:rsidRPr="0052492D" w:rsidRDefault="00256D1C" w:rsidP="00504923">
                  <w:pPr>
                    <w:spacing w:after="0" w:line="240" w:lineRule="auto"/>
                    <w:jc w:val="center"/>
                    <w:rPr>
                      <w:rFonts w:ascii="Times New Roman" w:hAnsi="Times New Roman" w:cs="Times New Roman"/>
                      <w:color w:val="000000"/>
                      <w:sz w:val="28"/>
                      <w:szCs w:val="28"/>
                    </w:rPr>
                  </w:pPr>
                  <w:r w:rsidRPr="0052492D">
                    <w:rPr>
                      <w:rFonts w:ascii="Times New Roman" w:hAnsi="Times New Roman" w:cs="Times New Roman"/>
                      <w:color w:val="000000"/>
                      <w:sz w:val="28"/>
                      <w:szCs w:val="28"/>
                    </w:rPr>
                    <w:t>Số</w:t>
                  </w:r>
                  <w:r w:rsidR="00504923">
                    <w:rPr>
                      <w:rFonts w:ascii="Times New Roman" w:hAnsi="Times New Roman" w:cs="Times New Roman"/>
                      <w:color w:val="000000"/>
                      <w:sz w:val="28"/>
                      <w:szCs w:val="28"/>
                    </w:rPr>
                    <w:t>: 381</w:t>
                  </w:r>
                  <w:r>
                    <w:rPr>
                      <w:rFonts w:ascii="Times New Roman" w:hAnsi="Times New Roman" w:cs="Times New Roman"/>
                      <w:color w:val="000000"/>
                      <w:sz w:val="28"/>
                      <w:szCs w:val="28"/>
                    </w:rPr>
                    <w:t xml:space="preserve"> </w:t>
                  </w:r>
                  <w:r w:rsidRPr="0052492D">
                    <w:rPr>
                      <w:rFonts w:ascii="Times New Roman" w:hAnsi="Times New Roman" w:cs="Times New Roman"/>
                      <w:color w:val="000000"/>
                      <w:sz w:val="28"/>
                      <w:szCs w:val="28"/>
                    </w:rPr>
                    <w:t>-</w:t>
                  </w:r>
                  <w:r>
                    <w:rPr>
                      <w:rFonts w:ascii="Times New Roman" w:hAnsi="Times New Roman" w:cs="Times New Roman"/>
                      <w:color w:val="000000"/>
                      <w:sz w:val="28"/>
                      <w:szCs w:val="28"/>
                    </w:rPr>
                    <w:t>KH</w:t>
                  </w:r>
                  <w:r w:rsidRPr="0052492D">
                    <w:rPr>
                      <w:rFonts w:ascii="Times New Roman" w:hAnsi="Times New Roman" w:cs="Times New Roman"/>
                      <w:color w:val="000000"/>
                      <w:sz w:val="28"/>
                      <w:szCs w:val="28"/>
                    </w:rPr>
                    <w:t>/TĐTN - TG</w:t>
                  </w:r>
                </w:p>
              </w:tc>
              <w:tc>
                <w:tcPr>
                  <w:tcW w:w="4645" w:type="dxa"/>
                </w:tcPr>
                <w:p w:rsidR="00256D1C" w:rsidRPr="0052492D" w:rsidRDefault="00256D1C" w:rsidP="00256D1C">
                  <w:pPr>
                    <w:spacing w:after="0" w:line="240" w:lineRule="auto"/>
                    <w:jc w:val="right"/>
                    <w:rPr>
                      <w:rFonts w:ascii="Times New Roman" w:hAnsi="Times New Roman" w:cs="Times New Roman"/>
                      <w:b/>
                      <w:bCs/>
                      <w:color w:val="000000"/>
                      <w:sz w:val="28"/>
                      <w:szCs w:val="28"/>
                      <w:u w:val="single"/>
                    </w:rPr>
                  </w:pPr>
                  <w:r w:rsidRPr="0052492D">
                    <w:rPr>
                      <w:rFonts w:ascii="Times New Roman" w:hAnsi="Times New Roman" w:cs="Times New Roman"/>
                      <w:b/>
                      <w:bCs/>
                      <w:color w:val="000000"/>
                      <w:sz w:val="28"/>
                      <w:szCs w:val="28"/>
                      <w:u w:val="single"/>
                    </w:rPr>
                    <w:t xml:space="preserve">ĐOÀN TNCS HỒ CHÍ MINH </w:t>
                  </w:r>
                </w:p>
                <w:p w:rsidR="00256D1C" w:rsidRPr="0052492D" w:rsidRDefault="00256D1C" w:rsidP="00256D1C">
                  <w:pPr>
                    <w:spacing w:after="0" w:line="240" w:lineRule="auto"/>
                    <w:jc w:val="right"/>
                    <w:rPr>
                      <w:rFonts w:ascii="Times New Roman" w:hAnsi="Times New Roman" w:cs="Times New Roman"/>
                      <w:i/>
                      <w:iCs/>
                      <w:color w:val="000000"/>
                      <w:sz w:val="28"/>
                      <w:szCs w:val="28"/>
                    </w:rPr>
                  </w:pPr>
                </w:p>
                <w:p w:rsidR="00256D1C" w:rsidRPr="00674C2D" w:rsidRDefault="00504923" w:rsidP="00504923">
                  <w:pPr>
                    <w:spacing w:after="0" w:line="240" w:lineRule="auto"/>
                    <w:jc w:val="right"/>
                    <w:rPr>
                      <w:rFonts w:ascii="Times New Roman" w:hAnsi="Times New Roman" w:cs="Times New Roman"/>
                      <w:i/>
                      <w:iCs/>
                      <w:color w:val="000000"/>
                      <w:sz w:val="26"/>
                      <w:szCs w:val="26"/>
                    </w:rPr>
                  </w:pPr>
                  <w:r>
                    <w:rPr>
                      <w:rFonts w:ascii="Times New Roman" w:hAnsi="Times New Roman" w:cs="Times New Roman"/>
                      <w:i/>
                      <w:iCs/>
                      <w:color w:val="000000"/>
                      <w:sz w:val="26"/>
                      <w:szCs w:val="26"/>
                    </w:rPr>
                    <w:t>Bình Dương, ngày 01</w:t>
                  </w:r>
                  <w:r w:rsidR="00256D1C">
                    <w:rPr>
                      <w:rFonts w:ascii="Times New Roman" w:hAnsi="Times New Roman" w:cs="Times New Roman"/>
                      <w:i/>
                      <w:iCs/>
                      <w:color w:val="000000"/>
                      <w:sz w:val="26"/>
                      <w:szCs w:val="26"/>
                    </w:rPr>
                    <w:t xml:space="preserve">  </w:t>
                  </w:r>
                  <w:r w:rsidR="00256D1C" w:rsidRPr="00674C2D">
                    <w:rPr>
                      <w:rFonts w:ascii="Times New Roman" w:hAnsi="Times New Roman" w:cs="Times New Roman"/>
                      <w:i/>
                      <w:iCs/>
                      <w:color w:val="000000"/>
                      <w:sz w:val="26"/>
                      <w:szCs w:val="26"/>
                    </w:rPr>
                    <w:t xml:space="preserve">tháng </w:t>
                  </w:r>
                  <w:r>
                    <w:rPr>
                      <w:rFonts w:ascii="Times New Roman" w:hAnsi="Times New Roman" w:cs="Times New Roman"/>
                      <w:i/>
                      <w:iCs/>
                      <w:color w:val="000000"/>
                      <w:sz w:val="26"/>
                      <w:szCs w:val="26"/>
                      <w:lang w:val="vi-VN"/>
                    </w:rPr>
                    <w:t xml:space="preserve"> 6</w:t>
                  </w:r>
                  <w:r w:rsidR="00BC0FB1">
                    <w:rPr>
                      <w:rFonts w:ascii="Times New Roman" w:hAnsi="Times New Roman" w:cs="Times New Roman"/>
                      <w:i/>
                      <w:iCs/>
                      <w:color w:val="000000"/>
                      <w:sz w:val="26"/>
                      <w:szCs w:val="26"/>
                      <w:lang w:val="vi-VN"/>
                    </w:rPr>
                    <w:t xml:space="preserve"> </w:t>
                  </w:r>
                  <w:r w:rsidR="00256D1C" w:rsidRPr="00674C2D">
                    <w:rPr>
                      <w:rFonts w:ascii="Times New Roman" w:hAnsi="Times New Roman" w:cs="Times New Roman"/>
                      <w:i/>
                      <w:iCs/>
                      <w:color w:val="000000"/>
                      <w:sz w:val="26"/>
                      <w:szCs w:val="26"/>
                    </w:rPr>
                    <w:t xml:space="preserve"> năm 20</w:t>
                  </w:r>
                  <w:r w:rsidR="00256D1C">
                    <w:rPr>
                      <w:rFonts w:ascii="Times New Roman" w:hAnsi="Times New Roman" w:cs="Times New Roman"/>
                      <w:i/>
                      <w:iCs/>
                      <w:color w:val="000000"/>
                      <w:sz w:val="26"/>
                      <w:szCs w:val="26"/>
                    </w:rPr>
                    <w:t>21</w:t>
                  </w:r>
                </w:p>
              </w:tc>
            </w:tr>
          </w:tbl>
          <w:p w:rsidR="00256D1C" w:rsidRDefault="00256D1C" w:rsidP="00256D1C">
            <w:pPr>
              <w:spacing w:after="0" w:line="240" w:lineRule="auto"/>
              <w:jc w:val="both"/>
              <w:rPr>
                <w:rFonts w:ascii="Times New Roman" w:eastAsia="Times New Roman" w:hAnsi="Times New Roman" w:cs="Times New Roman"/>
                <w:color w:val="000000"/>
                <w:sz w:val="26"/>
                <w:szCs w:val="26"/>
                <w:lang w:val="vi-VN"/>
              </w:rPr>
            </w:pPr>
          </w:p>
          <w:p w:rsidR="006A3266" w:rsidRPr="006A3266" w:rsidRDefault="006A3266" w:rsidP="00256D1C">
            <w:pPr>
              <w:spacing w:after="0" w:line="240" w:lineRule="auto"/>
              <w:jc w:val="both"/>
              <w:rPr>
                <w:rFonts w:ascii="Times New Roman" w:eastAsia="Times New Roman" w:hAnsi="Times New Roman" w:cs="Times New Roman"/>
                <w:color w:val="000000"/>
                <w:sz w:val="16"/>
                <w:szCs w:val="16"/>
                <w:lang w:val="vi-VN"/>
              </w:rPr>
            </w:pPr>
          </w:p>
        </w:tc>
      </w:tr>
    </w:tbl>
    <w:p w:rsidR="001B33D0" w:rsidRPr="00CB47E7" w:rsidRDefault="001B33D0" w:rsidP="00256D1C">
      <w:pPr>
        <w:spacing w:after="0" w:line="240" w:lineRule="auto"/>
        <w:jc w:val="center"/>
        <w:rPr>
          <w:rFonts w:ascii="Times New Roman" w:eastAsia="Times New Roman" w:hAnsi="Times New Roman" w:cs="Times New Roman"/>
          <w:b/>
          <w:sz w:val="28"/>
          <w:szCs w:val="28"/>
        </w:rPr>
      </w:pPr>
      <w:r w:rsidRPr="00CB47E7">
        <w:rPr>
          <w:rFonts w:ascii="Times New Roman" w:eastAsia="Times New Roman" w:hAnsi="Times New Roman" w:cs="Times New Roman"/>
          <w:b/>
          <w:sz w:val="28"/>
          <w:szCs w:val="28"/>
        </w:rPr>
        <w:t>KẾ HOẠCH</w:t>
      </w:r>
    </w:p>
    <w:p w:rsidR="008E0D07" w:rsidRDefault="00B010AA" w:rsidP="00256D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r>
        <w:rPr>
          <w:rFonts w:ascii="Times New Roman" w:eastAsia="Times New Roman" w:hAnsi="Times New Roman" w:cs="Times New Roman"/>
          <w:b/>
          <w:sz w:val="28"/>
          <w:szCs w:val="28"/>
          <w:lang w:val="vi-VN"/>
        </w:rPr>
        <w:t>ổ chức các hoạt động tu</w:t>
      </w:r>
      <w:r w:rsidR="001B33D0">
        <w:rPr>
          <w:rFonts w:ascii="Times New Roman" w:eastAsia="Times New Roman" w:hAnsi="Times New Roman" w:cs="Times New Roman"/>
          <w:b/>
          <w:sz w:val="28"/>
          <w:szCs w:val="28"/>
        </w:rPr>
        <w:t xml:space="preserve">yên truyền </w:t>
      </w:r>
      <w:r w:rsidR="000713C4">
        <w:rPr>
          <w:rFonts w:ascii="Times New Roman" w:eastAsia="Times New Roman" w:hAnsi="Times New Roman" w:cs="Times New Roman"/>
          <w:b/>
          <w:sz w:val="28"/>
          <w:szCs w:val="28"/>
        </w:rPr>
        <w:t xml:space="preserve">phòng, chống tội phạm, ma túy </w:t>
      </w:r>
    </w:p>
    <w:p w:rsidR="001B33D0" w:rsidRDefault="008E0D07" w:rsidP="00256D1C">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 xml:space="preserve">và hưởng ứng “Ngày toàn dân phòng, chống ma túy – 26/6” </w:t>
      </w:r>
      <w:r w:rsidR="000713C4">
        <w:rPr>
          <w:rFonts w:ascii="Times New Roman" w:eastAsia="Times New Roman" w:hAnsi="Times New Roman" w:cs="Times New Roman"/>
          <w:b/>
          <w:sz w:val="28"/>
          <w:szCs w:val="28"/>
        </w:rPr>
        <w:t>năm 20</w:t>
      </w:r>
      <w:r w:rsidR="0081159B">
        <w:rPr>
          <w:rFonts w:ascii="Times New Roman" w:eastAsia="Times New Roman" w:hAnsi="Times New Roman" w:cs="Times New Roman"/>
          <w:b/>
          <w:sz w:val="28"/>
          <w:szCs w:val="28"/>
        </w:rPr>
        <w:t>21</w:t>
      </w:r>
    </w:p>
    <w:p w:rsidR="00494246" w:rsidRPr="00494246" w:rsidRDefault="00494246" w:rsidP="00256D1C">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w:t>
      </w:r>
    </w:p>
    <w:p w:rsidR="001B33D0" w:rsidRPr="00CB47E7" w:rsidRDefault="001B33D0" w:rsidP="00256D1C">
      <w:pPr>
        <w:spacing w:after="0" w:line="240" w:lineRule="auto"/>
        <w:rPr>
          <w:rFonts w:ascii="Times New Roman" w:eastAsia="Times New Roman" w:hAnsi="Times New Roman" w:cs="Times New Roman"/>
          <w:b/>
          <w:sz w:val="28"/>
          <w:szCs w:val="28"/>
        </w:rPr>
      </w:pPr>
    </w:p>
    <w:p w:rsidR="001F2569" w:rsidRDefault="001F2569" w:rsidP="0026756A">
      <w:pPr>
        <w:spacing w:before="120" w:after="120" w:line="240" w:lineRule="auto"/>
        <w:ind w:firstLine="562"/>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Thực hiện</w:t>
      </w:r>
      <w:r w:rsidRPr="00BF300A">
        <w:rPr>
          <w:rFonts w:ascii="Times New Roman" w:hAnsi="Times New Roman" w:cs="Times New Roman"/>
          <w:color w:val="000000"/>
          <w:sz w:val="28"/>
          <w:szCs w:val="28"/>
          <w:lang w:val="vi-VN"/>
        </w:rPr>
        <w:t xml:space="preserve"> Kế hoạch số </w:t>
      </w:r>
      <w:r>
        <w:rPr>
          <w:rFonts w:ascii="Times New Roman" w:hAnsi="Times New Roman" w:cs="Times New Roman"/>
          <w:color w:val="000000"/>
          <w:sz w:val="28"/>
          <w:szCs w:val="28"/>
        </w:rPr>
        <w:t>2316/KH-</w:t>
      </w:r>
      <w:r>
        <w:rPr>
          <w:rFonts w:ascii="Times New Roman" w:hAnsi="Times New Roman" w:cs="Times New Roman"/>
          <w:color w:val="000000"/>
          <w:sz w:val="28"/>
          <w:szCs w:val="28"/>
          <w:lang w:val="vi-VN"/>
        </w:rPr>
        <w:t>UBND</w:t>
      </w:r>
      <w:r w:rsidRPr="00BF300A">
        <w:rPr>
          <w:rFonts w:ascii="Times New Roman" w:hAnsi="Times New Roman" w:cs="Times New Roman"/>
          <w:color w:val="000000"/>
          <w:sz w:val="28"/>
          <w:szCs w:val="28"/>
          <w:lang w:val="vi-VN"/>
        </w:rPr>
        <w:t>, ngày 2</w:t>
      </w:r>
      <w:r>
        <w:rPr>
          <w:rFonts w:ascii="Times New Roman" w:hAnsi="Times New Roman" w:cs="Times New Roman"/>
          <w:color w:val="000000"/>
          <w:sz w:val="28"/>
          <w:szCs w:val="28"/>
          <w:lang w:val="vi-VN"/>
        </w:rPr>
        <w:t>0</w:t>
      </w:r>
      <w:r w:rsidRPr="00BF300A">
        <w:rPr>
          <w:rFonts w:ascii="Times New Roman" w:hAnsi="Times New Roman" w:cs="Times New Roman"/>
          <w:color w:val="000000"/>
          <w:sz w:val="28"/>
          <w:szCs w:val="28"/>
          <w:lang w:val="vi-VN"/>
        </w:rPr>
        <w:t>/</w:t>
      </w:r>
      <w:r w:rsidRPr="00BF300A">
        <w:rPr>
          <w:rFonts w:ascii="Times New Roman" w:hAnsi="Times New Roman" w:cs="Times New Roman"/>
          <w:color w:val="000000"/>
          <w:sz w:val="28"/>
          <w:szCs w:val="28"/>
        </w:rPr>
        <w:t>5</w:t>
      </w:r>
      <w:r w:rsidRPr="00BF300A">
        <w:rPr>
          <w:rFonts w:ascii="Times New Roman" w:hAnsi="Times New Roman" w:cs="Times New Roman"/>
          <w:color w:val="000000"/>
          <w:sz w:val="28"/>
          <w:szCs w:val="28"/>
          <w:lang w:val="vi-VN"/>
        </w:rPr>
        <w:t>/20</w:t>
      </w:r>
      <w:r>
        <w:rPr>
          <w:rFonts w:ascii="Times New Roman" w:hAnsi="Times New Roman" w:cs="Times New Roman"/>
          <w:color w:val="000000"/>
          <w:sz w:val="28"/>
          <w:szCs w:val="28"/>
        </w:rPr>
        <w:t>21</w:t>
      </w:r>
      <w:r w:rsidRPr="00BF300A">
        <w:rPr>
          <w:rFonts w:ascii="Times New Roman" w:hAnsi="Times New Roman" w:cs="Times New Roman"/>
          <w:color w:val="000000"/>
          <w:sz w:val="28"/>
          <w:szCs w:val="28"/>
          <w:lang w:val="vi-VN"/>
        </w:rPr>
        <w:t xml:space="preserve"> của </w:t>
      </w:r>
      <w:r>
        <w:rPr>
          <w:rFonts w:ascii="Times New Roman" w:hAnsi="Times New Roman" w:cs="Times New Roman"/>
          <w:color w:val="000000"/>
          <w:sz w:val="28"/>
          <w:szCs w:val="28"/>
          <w:lang w:val="vi-VN"/>
        </w:rPr>
        <w:t>Ủy ban Nhân dân tỉnh Bình Dương về việc tổ chức các hoạt động t</w:t>
      </w:r>
      <w:r w:rsidRPr="00BF300A">
        <w:rPr>
          <w:rFonts w:ascii="Times New Roman" w:hAnsi="Times New Roman" w:cs="Times New Roman"/>
          <w:color w:val="000000"/>
          <w:sz w:val="28"/>
          <w:szCs w:val="28"/>
          <w:lang w:val="vi-VN"/>
        </w:rPr>
        <w:t>uyên truyền hưởng ứng “Ngày toàn dân phòng, chống ma túy – 26/6” năm 202</w:t>
      </w:r>
      <w:r>
        <w:rPr>
          <w:rFonts w:ascii="Times New Roman" w:hAnsi="Times New Roman" w:cs="Times New Roman"/>
          <w:color w:val="000000"/>
          <w:sz w:val="28"/>
          <w:szCs w:val="28"/>
          <w:lang w:val="vi-VN"/>
        </w:rPr>
        <w:t>1</w:t>
      </w:r>
      <w:r w:rsidRPr="00BF300A">
        <w:rPr>
          <w:rFonts w:ascii="Times New Roman" w:hAnsi="Times New Roman" w:cs="Times New Roman"/>
          <w:color w:val="000000"/>
          <w:sz w:val="28"/>
          <w:szCs w:val="28"/>
          <w:lang w:val="vi-VN"/>
        </w:rPr>
        <w:t xml:space="preserve">; </w:t>
      </w:r>
    </w:p>
    <w:p w:rsidR="001F2569" w:rsidRPr="001F2569" w:rsidRDefault="00961015" w:rsidP="0026756A">
      <w:pPr>
        <w:spacing w:before="120" w:after="120" w:line="240" w:lineRule="auto"/>
        <w:ind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w:t>
      </w:r>
      <w:r w:rsidR="001F2569">
        <w:rPr>
          <w:rFonts w:ascii="Times New Roman" w:hAnsi="Times New Roman" w:cs="Times New Roman"/>
          <w:color w:val="000000"/>
          <w:sz w:val="28"/>
          <w:szCs w:val="28"/>
        </w:rPr>
        <w:t>Thông báo Kết luận số 06/VPTT-PV01, ngày 01/6/2021 của Văn phòng thường trực BCĐ 138</w:t>
      </w:r>
      <w:r w:rsidR="001F2569">
        <w:rPr>
          <w:rFonts w:ascii="Times New Roman" w:hAnsi="Times New Roman" w:cs="Times New Roman"/>
          <w:color w:val="000000"/>
          <w:sz w:val="28"/>
          <w:szCs w:val="28"/>
          <w:lang w:val="vi-VN"/>
        </w:rPr>
        <w:t xml:space="preserve"> tỉnh Bình Dương về việc thông báo kết quả cuộc họp ngày 01/6/2021 tổ chức các hoạt động hướng ứng </w:t>
      </w:r>
      <w:r w:rsidR="001F2569" w:rsidRPr="00BF300A">
        <w:rPr>
          <w:rFonts w:ascii="Times New Roman" w:hAnsi="Times New Roman" w:cs="Times New Roman"/>
          <w:color w:val="000000"/>
          <w:sz w:val="28"/>
          <w:szCs w:val="28"/>
          <w:lang w:val="vi-VN"/>
        </w:rPr>
        <w:t>Ngày toàn dân phòng, chố</w:t>
      </w:r>
      <w:r w:rsidR="001F2569">
        <w:rPr>
          <w:rFonts w:ascii="Times New Roman" w:hAnsi="Times New Roman" w:cs="Times New Roman"/>
          <w:color w:val="000000"/>
          <w:sz w:val="28"/>
          <w:szCs w:val="28"/>
          <w:lang w:val="vi-VN"/>
        </w:rPr>
        <w:t>ng ma túy – 26/6</w:t>
      </w:r>
      <w:r w:rsidR="001F2569">
        <w:rPr>
          <w:rFonts w:ascii="Times New Roman" w:hAnsi="Times New Roman" w:cs="Times New Roman"/>
          <w:color w:val="000000"/>
          <w:sz w:val="28"/>
          <w:szCs w:val="28"/>
        </w:rPr>
        <w:t xml:space="preserve">; </w:t>
      </w:r>
    </w:p>
    <w:p w:rsidR="001B33D0" w:rsidRDefault="001B33D0" w:rsidP="0026756A">
      <w:pPr>
        <w:spacing w:before="120" w:after="120" w:line="240" w:lineRule="auto"/>
        <w:ind w:firstLine="562"/>
        <w:jc w:val="both"/>
        <w:rPr>
          <w:rFonts w:ascii="Times New Roman" w:eastAsia="Times New Roman" w:hAnsi="Times New Roman" w:cs="Times New Roman"/>
          <w:sz w:val="28"/>
          <w:szCs w:val="28"/>
        </w:rPr>
      </w:pPr>
      <w:r w:rsidRPr="00CB47E7">
        <w:rPr>
          <w:rFonts w:ascii="Times New Roman" w:eastAsia="Times New Roman" w:hAnsi="Times New Roman" w:cs="Times New Roman"/>
          <w:sz w:val="28"/>
          <w:szCs w:val="28"/>
        </w:rPr>
        <w:t xml:space="preserve">Ban </w:t>
      </w:r>
      <w:r w:rsidR="001D634A">
        <w:rPr>
          <w:rFonts w:ascii="Times New Roman" w:eastAsia="Times New Roman" w:hAnsi="Times New Roman" w:cs="Times New Roman"/>
          <w:sz w:val="28"/>
          <w:szCs w:val="28"/>
        </w:rPr>
        <w:t xml:space="preserve">Thường vụ </w:t>
      </w:r>
      <w:r w:rsidR="00DA04A6">
        <w:rPr>
          <w:rFonts w:ascii="Times New Roman" w:eastAsia="Times New Roman" w:hAnsi="Times New Roman" w:cs="Times New Roman"/>
          <w:sz w:val="28"/>
          <w:szCs w:val="28"/>
        </w:rPr>
        <w:t>Tỉnh Đoàn</w:t>
      </w:r>
      <w:r w:rsidRPr="00CB47E7">
        <w:rPr>
          <w:rFonts w:ascii="Times New Roman" w:eastAsia="Times New Roman" w:hAnsi="Times New Roman" w:cs="Times New Roman"/>
          <w:sz w:val="28"/>
          <w:szCs w:val="28"/>
        </w:rPr>
        <w:t xml:space="preserve"> xây dựng kế hoạch</w:t>
      </w:r>
      <w:r w:rsidR="00B010AA">
        <w:rPr>
          <w:rFonts w:ascii="Times New Roman" w:eastAsia="Times New Roman" w:hAnsi="Times New Roman" w:cs="Times New Roman"/>
          <w:sz w:val="28"/>
          <w:szCs w:val="28"/>
          <w:lang w:val="vi-VN"/>
        </w:rPr>
        <w:t xml:space="preserve"> tổ chức các hoạt động</w:t>
      </w:r>
      <w:r w:rsidRPr="00CB47E7">
        <w:rPr>
          <w:rFonts w:ascii="Times New Roman" w:eastAsia="Times New Roman" w:hAnsi="Times New Roman" w:cs="Times New Roman"/>
          <w:sz w:val="28"/>
          <w:szCs w:val="28"/>
        </w:rPr>
        <w:t xml:space="preserve"> </w:t>
      </w:r>
      <w:r w:rsidR="00802634">
        <w:rPr>
          <w:rFonts w:ascii="Times New Roman" w:eastAsia="Times New Roman" w:hAnsi="Times New Roman" w:cs="Times New Roman"/>
          <w:sz w:val="28"/>
          <w:szCs w:val="28"/>
        </w:rPr>
        <w:t>tuyên truyền phòng, chống tội phạm, ma túy và hưởng ứng “Ngày toàn dân phòng, chống ma túy – 26/6” năm 20</w:t>
      </w:r>
      <w:r w:rsidR="001E4A6F">
        <w:rPr>
          <w:rFonts w:ascii="Times New Roman" w:eastAsia="Times New Roman" w:hAnsi="Times New Roman" w:cs="Times New Roman"/>
          <w:sz w:val="28"/>
          <w:szCs w:val="28"/>
        </w:rPr>
        <w:t>2</w:t>
      </w:r>
      <w:r w:rsidR="001F2569">
        <w:rPr>
          <w:rFonts w:ascii="Times New Roman" w:eastAsia="Times New Roman" w:hAnsi="Times New Roman" w:cs="Times New Roman"/>
          <w:sz w:val="28"/>
          <w:szCs w:val="28"/>
        </w:rPr>
        <w:t>1</w:t>
      </w:r>
      <w:r w:rsidR="00802634">
        <w:rPr>
          <w:rFonts w:ascii="Times New Roman" w:eastAsia="Times New Roman" w:hAnsi="Times New Roman" w:cs="Times New Roman"/>
          <w:sz w:val="28"/>
          <w:szCs w:val="28"/>
        </w:rPr>
        <w:t>,</w:t>
      </w:r>
      <w:r w:rsidR="00581762">
        <w:rPr>
          <w:rFonts w:ascii="Times New Roman" w:eastAsia="Times New Roman" w:hAnsi="Times New Roman" w:cs="Times New Roman"/>
          <w:sz w:val="28"/>
          <w:szCs w:val="28"/>
        </w:rPr>
        <w:t xml:space="preserve"> </w:t>
      </w:r>
      <w:r w:rsidRPr="00CB47E7">
        <w:rPr>
          <w:rFonts w:ascii="Times New Roman" w:eastAsia="Times New Roman" w:hAnsi="Times New Roman" w:cs="Times New Roman"/>
          <w:sz w:val="28"/>
          <w:szCs w:val="28"/>
        </w:rPr>
        <w:t xml:space="preserve">với các nội dung </w:t>
      </w:r>
      <w:r w:rsidR="00684127">
        <w:rPr>
          <w:rFonts w:ascii="Times New Roman" w:eastAsia="Times New Roman" w:hAnsi="Times New Roman" w:cs="Times New Roman"/>
          <w:sz w:val="28"/>
          <w:szCs w:val="28"/>
        </w:rPr>
        <w:t xml:space="preserve">cụ thể </w:t>
      </w:r>
      <w:r w:rsidRPr="00CB47E7">
        <w:rPr>
          <w:rFonts w:ascii="Times New Roman" w:eastAsia="Times New Roman" w:hAnsi="Times New Roman" w:cs="Times New Roman"/>
          <w:sz w:val="28"/>
          <w:szCs w:val="28"/>
        </w:rPr>
        <w:t>sau:</w:t>
      </w:r>
    </w:p>
    <w:p w:rsidR="001B33D0" w:rsidRPr="00840649" w:rsidRDefault="001B33D0" w:rsidP="0026756A">
      <w:pPr>
        <w:spacing w:before="120" w:after="120" w:line="240" w:lineRule="auto"/>
        <w:ind w:firstLine="562"/>
        <w:jc w:val="both"/>
        <w:rPr>
          <w:rFonts w:ascii="Times New Roman" w:eastAsia="Times New Roman" w:hAnsi="Times New Roman" w:cs="Times New Roman"/>
          <w:b/>
          <w:sz w:val="28"/>
          <w:szCs w:val="28"/>
        </w:rPr>
      </w:pPr>
      <w:r w:rsidRPr="00840649">
        <w:rPr>
          <w:rFonts w:ascii="Times New Roman" w:eastAsia="Times New Roman" w:hAnsi="Times New Roman" w:cs="Times New Roman"/>
          <w:b/>
          <w:sz w:val="28"/>
          <w:szCs w:val="28"/>
        </w:rPr>
        <w:t xml:space="preserve">I. </w:t>
      </w:r>
      <w:r w:rsidR="00961015">
        <w:rPr>
          <w:rFonts w:ascii="Times New Roman" w:eastAsia="Times New Roman" w:hAnsi="Times New Roman" w:cs="Times New Roman"/>
          <w:b/>
          <w:sz w:val="28"/>
          <w:szCs w:val="28"/>
        </w:rPr>
        <w:t>MỤC ĐÍCH – YÊU CẦU</w:t>
      </w:r>
    </w:p>
    <w:p w:rsidR="00B010AA" w:rsidRPr="006A3266" w:rsidRDefault="00B010AA" w:rsidP="0026756A">
      <w:pPr>
        <w:spacing w:before="120" w:after="120" w:line="240" w:lineRule="auto"/>
        <w:ind w:firstLine="562"/>
        <w:jc w:val="both"/>
        <w:rPr>
          <w:rFonts w:ascii="Times New Roman" w:eastAsia="Times New Roman" w:hAnsi="Times New Roman" w:cs="Times New Roman"/>
          <w:spacing w:val="-2"/>
          <w:sz w:val="28"/>
          <w:szCs w:val="28"/>
          <w:lang w:val="vi-VN"/>
        </w:rPr>
      </w:pPr>
      <w:r w:rsidRPr="006A3266">
        <w:rPr>
          <w:rFonts w:ascii="Times New Roman" w:eastAsia="Times New Roman" w:hAnsi="Times New Roman" w:cs="Times New Roman"/>
          <w:spacing w:val="-2"/>
          <w:sz w:val="28"/>
          <w:szCs w:val="28"/>
        </w:rPr>
        <w:t>- Nhằm thông tin, tuyên truyền, giáo dục</w:t>
      </w:r>
      <w:r w:rsidR="00B86C1A" w:rsidRPr="006A3266">
        <w:rPr>
          <w:rFonts w:ascii="Times New Roman" w:eastAsia="Times New Roman" w:hAnsi="Times New Roman" w:cs="Times New Roman"/>
          <w:spacing w:val="-2"/>
          <w:sz w:val="28"/>
          <w:szCs w:val="28"/>
        </w:rPr>
        <w:t>, phổ biến kiến thức pháp luật</w:t>
      </w:r>
      <w:r w:rsidR="00B86C1A" w:rsidRPr="006A3266">
        <w:rPr>
          <w:rFonts w:ascii="Times New Roman" w:eastAsia="Times New Roman" w:hAnsi="Times New Roman" w:cs="Times New Roman"/>
          <w:spacing w:val="-2"/>
          <w:sz w:val="28"/>
          <w:szCs w:val="28"/>
          <w:lang w:val="vi-VN"/>
        </w:rPr>
        <w:t xml:space="preserve"> </w:t>
      </w:r>
      <w:r w:rsidRPr="006A3266">
        <w:rPr>
          <w:rFonts w:ascii="Times New Roman" w:eastAsia="Times New Roman" w:hAnsi="Times New Roman" w:cs="Times New Roman"/>
          <w:spacing w:val="-2"/>
          <w:sz w:val="28"/>
          <w:szCs w:val="28"/>
        </w:rPr>
        <w:t xml:space="preserve">trong phòng, chống tội phạm, ma túy cho các cán bộ Đoàn, đoàn viên, hội viên, học </w:t>
      </w:r>
      <w:r w:rsidR="006A3266" w:rsidRPr="006A3266">
        <w:rPr>
          <w:rFonts w:ascii="Times New Roman" w:eastAsia="Times New Roman" w:hAnsi="Times New Roman" w:cs="Times New Roman"/>
          <w:spacing w:val="-2"/>
          <w:sz w:val="28"/>
          <w:szCs w:val="28"/>
        </w:rPr>
        <w:t>sinh, sinh viên trong toàn tỉnh</w:t>
      </w:r>
      <w:r w:rsidR="006A3266" w:rsidRPr="006A3266">
        <w:rPr>
          <w:rFonts w:ascii="Times New Roman" w:eastAsia="Times New Roman" w:hAnsi="Times New Roman" w:cs="Times New Roman"/>
          <w:spacing w:val="-2"/>
          <w:sz w:val="28"/>
          <w:szCs w:val="28"/>
          <w:lang w:val="vi-VN"/>
        </w:rPr>
        <w:t>, đồng thời tiếp tục, nhân rộng các mô hình hay, cách làm hiệu quả trong công tác phòng, chống ma túy của các cấp bộ Đoàn.</w:t>
      </w:r>
    </w:p>
    <w:p w:rsidR="00802634" w:rsidRDefault="00802634" w:rsidP="0026756A">
      <w:pPr>
        <w:spacing w:before="120" w:after="120" w:line="240" w:lineRule="auto"/>
        <w:ind w:firstLine="562"/>
        <w:jc w:val="both"/>
        <w:rPr>
          <w:rFonts w:ascii="Times New Roman" w:eastAsia="Times New Roman" w:hAnsi="Times New Roman" w:cs="Times New Roman"/>
          <w:sz w:val="28"/>
          <w:szCs w:val="28"/>
        </w:rPr>
      </w:pPr>
      <w:r w:rsidRPr="006A3266">
        <w:rPr>
          <w:rFonts w:ascii="Times New Roman" w:eastAsia="Times New Roman" w:hAnsi="Times New Roman" w:cs="Times New Roman"/>
          <w:spacing w:val="-2"/>
          <w:sz w:val="28"/>
          <w:szCs w:val="28"/>
        </w:rPr>
        <w:t xml:space="preserve">- Nâng cao nhận thức cho </w:t>
      </w:r>
      <w:r w:rsidR="00B010AA" w:rsidRPr="006A3266">
        <w:rPr>
          <w:rFonts w:ascii="Times New Roman" w:eastAsia="Times New Roman" w:hAnsi="Times New Roman" w:cs="Times New Roman"/>
          <w:spacing w:val="-2"/>
          <w:sz w:val="28"/>
          <w:szCs w:val="28"/>
          <w:lang w:val="vi-VN"/>
        </w:rPr>
        <w:t xml:space="preserve">đoàn viên thanh niên và </w:t>
      </w:r>
      <w:r w:rsidRPr="006A3266">
        <w:rPr>
          <w:rFonts w:ascii="Times New Roman" w:eastAsia="Times New Roman" w:hAnsi="Times New Roman" w:cs="Times New Roman"/>
          <w:spacing w:val="-2"/>
          <w:sz w:val="28"/>
          <w:szCs w:val="28"/>
        </w:rPr>
        <w:t>nhân dân về hậu quả tác</w:t>
      </w:r>
      <w:r>
        <w:rPr>
          <w:rFonts w:ascii="Times New Roman" w:eastAsia="Times New Roman" w:hAnsi="Times New Roman" w:cs="Times New Roman"/>
          <w:sz w:val="28"/>
          <w:szCs w:val="28"/>
        </w:rPr>
        <w:t xml:space="preserve"> hại của ma túy đối với đời sống xã hội; qua đó, khơi dậy tinh thần trách nhiệm của mỗi </w:t>
      </w:r>
      <w:r w:rsidR="00B010AA">
        <w:rPr>
          <w:rFonts w:ascii="Times New Roman" w:eastAsia="Times New Roman" w:hAnsi="Times New Roman" w:cs="Times New Roman"/>
          <w:sz w:val="28"/>
          <w:szCs w:val="28"/>
          <w:lang w:val="vi-VN"/>
        </w:rPr>
        <w:t>cán bộ Đoàn, đoàn viên thanh niên và nhân dân</w:t>
      </w:r>
      <w:r>
        <w:rPr>
          <w:rFonts w:ascii="Times New Roman" w:eastAsia="Times New Roman" w:hAnsi="Times New Roman" w:cs="Times New Roman"/>
          <w:sz w:val="28"/>
          <w:szCs w:val="28"/>
        </w:rPr>
        <w:t xml:space="preserve"> trong việc tham gia công tác phòng, chống tội phạm ma túy và tệ nạn ma túy, góp phần giữ vững an ninh chính trị và trật tự an toàn xã hội trên địa bàn tỉnh.</w:t>
      </w:r>
    </w:p>
    <w:p w:rsidR="00F11E92" w:rsidRPr="00B010AA" w:rsidRDefault="001B33D0" w:rsidP="0026756A">
      <w:pPr>
        <w:spacing w:before="120" w:after="120" w:line="240" w:lineRule="auto"/>
        <w:ind w:firstLine="562"/>
        <w:jc w:val="both"/>
        <w:rPr>
          <w:rFonts w:ascii="Times New Roman" w:eastAsia="Times New Roman" w:hAnsi="Times New Roman" w:cs="Times New Roman"/>
          <w:sz w:val="28"/>
          <w:szCs w:val="28"/>
        </w:rPr>
      </w:pPr>
      <w:r w:rsidRPr="00840649">
        <w:rPr>
          <w:rFonts w:ascii="Times New Roman" w:eastAsia="Times New Roman" w:hAnsi="Times New Roman" w:cs="Times New Roman"/>
          <w:sz w:val="28"/>
          <w:szCs w:val="28"/>
        </w:rPr>
        <w:t>-</w:t>
      </w:r>
      <w:r w:rsidR="00B010AA">
        <w:rPr>
          <w:rFonts w:ascii="Times New Roman" w:eastAsia="Times New Roman" w:hAnsi="Times New Roman" w:cs="Times New Roman"/>
          <w:sz w:val="28"/>
          <w:szCs w:val="28"/>
          <w:lang w:val="vi-VN"/>
        </w:rPr>
        <w:t xml:space="preserve"> </w:t>
      </w:r>
      <w:r w:rsidR="00B010AA">
        <w:rPr>
          <w:rFonts w:ascii="Times New Roman" w:eastAsia="Times New Roman" w:hAnsi="Times New Roman" w:cs="Times New Roman"/>
          <w:sz w:val="28"/>
          <w:szCs w:val="28"/>
        </w:rPr>
        <w:t xml:space="preserve">Thực hiện </w:t>
      </w:r>
      <w:r w:rsidR="00B010AA">
        <w:rPr>
          <w:rFonts w:ascii="Times New Roman" w:eastAsia="Times New Roman" w:hAnsi="Times New Roman" w:cs="Times New Roman"/>
          <w:sz w:val="28"/>
          <w:szCs w:val="28"/>
          <w:lang w:val="vi-VN"/>
        </w:rPr>
        <w:t>tốt</w:t>
      </w:r>
      <w:r w:rsidR="00D81698">
        <w:rPr>
          <w:rFonts w:ascii="Times New Roman" w:eastAsia="Times New Roman" w:hAnsi="Times New Roman" w:cs="Times New Roman"/>
          <w:sz w:val="28"/>
          <w:szCs w:val="28"/>
        </w:rPr>
        <w:t xml:space="preserve"> mục tiêu chương trình, tăng cường phối hợp hoạt động liên ngành trong lĩnh vực tuyên truyền phòng chống tội phạm, ma túy năm 20</w:t>
      </w:r>
      <w:r w:rsidR="001E4A6F">
        <w:rPr>
          <w:rFonts w:ascii="Times New Roman" w:eastAsia="Times New Roman" w:hAnsi="Times New Roman" w:cs="Times New Roman"/>
          <w:sz w:val="28"/>
          <w:szCs w:val="28"/>
        </w:rPr>
        <w:t>20</w:t>
      </w:r>
      <w:r w:rsidR="001D634A">
        <w:rPr>
          <w:rFonts w:ascii="Times New Roman" w:eastAsia="Times New Roman" w:hAnsi="Times New Roman" w:cs="Times New Roman"/>
          <w:sz w:val="28"/>
          <w:szCs w:val="28"/>
        </w:rPr>
        <w:t>.</w:t>
      </w:r>
      <w:r w:rsidR="00B010AA">
        <w:rPr>
          <w:rFonts w:ascii="Times New Roman" w:eastAsia="Times New Roman" w:hAnsi="Times New Roman" w:cs="Times New Roman"/>
          <w:sz w:val="28"/>
          <w:szCs w:val="28"/>
          <w:lang w:val="vi-VN"/>
        </w:rPr>
        <w:t xml:space="preserve"> </w:t>
      </w:r>
      <w:r w:rsidR="001D634A">
        <w:rPr>
          <w:rFonts w:ascii="Times New Roman" w:eastAsia="Times New Roman" w:hAnsi="Times New Roman" w:cs="Times New Roman"/>
          <w:sz w:val="28"/>
          <w:szCs w:val="28"/>
        </w:rPr>
        <w:t>Các nội dung</w:t>
      </w:r>
      <w:r>
        <w:rPr>
          <w:rFonts w:ascii="Times New Roman" w:eastAsia="Times New Roman" w:hAnsi="Times New Roman" w:cs="Times New Roman"/>
          <w:sz w:val="28"/>
          <w:szCs w:val="28"/>
        </w:rPr>
        <w:t xml:space="preserve"> đạt hiệu</w:t>
      </w:r>
      <w:r w:rsidR="000934D5">
        <w:rPr>
          <w:rFonts w:ascii="Times New Roman" w:eastAsia="Times New Roman" w:hAnsi="Times New Roman" w:cs="Times New Roman"/>
          <w:sz w:val="28"/>
          <w:szCs w:val="28"/>
        </w:rPr>
        <w:t xml:space="preserve"> quả, tiết kiệm, đúng đối tượng; c</w:t>
      </w:r>
      <w:r w:rsidR="000934D5">
        <w:rPr>
          <w:rFonts w:ascii="Times New Roman" w:eastAsia="Times New Roman" w:hAnsi="Times New Roman" w:cs="Times New Roman"/>
          <w:sz w:val="28"/>
          <w:szCs w:val="28"/>
          <w:lang w:val="vi-VN"/>
        </w:rPr>
        <w:t>ác hoạt động được tổ chức phải đảm bảo công tác phòng, chống dịch bệnh Covid-19 theo chỉ đạo của Tỉnh.</w:t>
      </w:r>
    </w:p>
    <w:p w:rsidR="001B33D0" w:rsidRDefault="00334D13" w:rsidP="0026756A">
      <w:pPr>
        <w:spacing w:before="120" w:after="120" w:line="240" w:lineRule="auto"/>
        <w:ind w:firstLine="5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001B33D0" w:rsidRPr="00840649">
        <w:rPr>
          <w:rFonts w:ascii="Times New Roman" w:eastAsia="Times New Roman" w:hAnsi="Times New Roman" w:cs="Times New Roman"/>
          <w:b/>
          <w:sz w:val="28"/>
          <w:szCs w:val="28"/>
        </w:rPr>
        <w:t>.</w:t>
      </w:r>
      <w:r w:rsidR="000934D5">
        <w:rPr>
          <w:rFonts w:ascii="Times New Roman" w:eastAsia="Times New Roman" w:hAnsi="Times New Roman" w:cs="Times New Roman"/>
          <w:b/>
          <w:sz w:val="28"/>
          <w:szCs w:val="28"/>
          <w:lang w:val="vi-VN"/>
        </w:rPr>
        <w:t xml:space="preserve"> NỘI DUNG</w:t>
      </w:r>
      <w:r>
        <w:rPr>
          <w:rFonts w:ascii="Times New Roman" w:eastAsia="Times New Roman" w:hAnsi="Times New Roman" w:cs="Times New Roman"/>
          <w:b/>
          <w:sz w:val="28"/>
          <w:szCs w:val="28"/>
          <w:lang w:val="vi-VN"/>
        </w:rPr>
        <w:t xml:space="preserve"> THỰC HIỆN</w:t>
      </w:r>
    </w:p>
    <w:p w:rsidR="001E4A6F" w:rsidRPr="00B010AA" w:rsidRDefault="009F62C2" w:rsidP="0026756A">
      <w:pPr>
        <w:spacing w:before="120" w:after="120" w:line="240" w:lineRule="auto"/>
        <w:ind w:firstLine="562"/>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1</w:t>
      </w:r>
      <w:r w:rsidR="00FA70F0" w:rsidRPr="00895753">
        <w:rPr>
          <w:rFonts w:ascii="Times New Roman" w:eastAsia="Times New Roman" w:hAnsi="Times New Roman" w:cs="Times New Roman"/>
          <w:b/>
          <w:sz w:val="28"/>
          <w:szCs w:val="28"/>
        </w:rPr>
        <w:t xml:space="preserve">. </w:t>
      </w:r>
      <w:r w:rsidR="001E4A6F" w:rsidRPr="001E4A6F">
        <w:rPr>
          <w:rFonts w:ascii="Times New Roman" w:eastAsia="Times New Roman" w:hAnsi="Times New Roman" w:cs="Times New Roman"/>
          <w:b/>
          <w:sz w:val="28"/>
          <w:szCs w:val="28"/>
        </w:rPr>
        <w:t>Hoạt động thăm hỏi, động viên, hỗ trợ các</w:t>
      </w:r>
      <w:r w:rsidR="00B010AA">
        <w:rPr>
          <w:rFonts w:ascii="Times New Roman" w:eastAsia="Times New Roman" w:hAnsi="Times New Roman" w:cs="Times New Roman"/>
          <w:b/>
          <w:sz w:val="28"/>
          <w:szCs w:val="28"/>
        </w:rPr>
        <w:t xml:space="preserve"> câu lạc bộ, Đội, Nhóm của Đoàn</w:t>
      </w:r>
      <w:r w:rsidR="00B010AA">
        <w:rPr>
          <w:rFonts w:ascii="Times New Roman" w:eastAsia="Times New Roman" w:hAnsi="Times New Roman" w:cs="Times New Roman"/>
          <w:b/>
          <w:sz w:val="28"/>
          <w:szCs w:val="28"/>
          <w:lang w:val="vi-VN"/>
        </w:rPr>
        <w:t xml:space="preserve">, cá nhân </w:t>
      </w:r>
      <w:r w:rsidR="001E4A6F" w:rsidRPr="001E4A6F">
        <w:rPr>
          <w:rFonts w:ascii="Times New Roman" w:eastAsia="Times New Roman" w:hAnsi="Times New Roman" w:cs="Times New Roman"/>
          <w:b/>
          <w:sz w:val="28"/>
          <w:szCs w:val="28"/>
        </w:rPr>
        <w:t xml:space="preserve">trong công tác </w:t>
      </w:r>
      <w:r w:rsidR="00B010AA">
        <w:rPr>
          <w:rFonts w:ascii="Times New Roman" w:eastAsia="Times New Roman" w:hAnsi="Times New Roman" w:cs="Times New Roman"/>
          <w:b/>
          <w:sz w:val="28"/>
          <w:szCs w:val="28"/>
        </w:rPr>
        <w:t xml:space="preserve">phòng, chống ma túy </w:t>
      </w:r>
    </w:p>
    <w:p w:rsidR="00961015" w:rsidRDefault="00961015" w:rsidP="0026756A">
      <w:pPr>
        <w:autoSpaceDE w:val="0"/>
        <w:autoSpaceDN w:val="0"/>
        <w:adjustRightInd w:val="0"/>
        <w:spacing w:before="120" w:after="120" w:line="240" w:lineRule="auto"/>
        <w:ind w:firstLine="562"/>
        <w:jc w:val="both"/>
        <w:rPr>
          <w:rFonts w:ascii="Times New Roman" w:hAnsi="Times New Roman" w:cs="Times New Roman"/>
          <w:sz w:val="28"/>
          <w:szCs w:val="28"/>
        </w:rPr>
      </w:pPr>
      <w:r w:rsidRPr="00D277E2">
        <w:rPr>
          <w:rFonts w:ascii="Times New Roman" w:hAnsi="Times New Roman" w:cs="Times New Roman"/>
          <w:b/>
          <w:sz w:val="28"/>
          <w:szCs w:val="28"/>
        </w:rPr>
        <w:t>- Thời gian thực hiện:</w:t>
      </w:r>
      <w:r w:rsidR="00AE2342">
        <w:rPr>
          <w:rFonts w:ascii="Times New Roman" w:hAnsi="Times New Roman" w:cs="Times New Roman"/>
          <w:sz w:val="28"/>
          <w:szCs w:val="28"/>
        </w:rPr>
        <w:t xml:space="preserve"> </w:t>
      </w:r>
      <w:r w:rsidR="00554EB1">
        <w:rPr>
          <w:rFonts w:ascii="Times New Roman" w:hAnsi="Times New Roman" w:cs="Times New Roman"/>
          <w:sz w:val="28"/>
          <w:szCs w:val="28"/>
          <w:lang w:val="vi-VN"/>
        </w:rPr>
        <w:t>Dự kiến t</w:t>
      </w:r>
      <w:r w:rsidR="00B010AA">
        <w:rPr>
          <w:rFonts w:ascii="Times New Roman" w:hAnsi="Times New Roman" w:cs="Times New Roman"/>
          <w:sz w:val="28"/>
          <w:szCs w:val="28"/>
          <w:lang w:val="vi-VN"/>
        </w:rPr>
        <w:t>rong tháng 6/2021.</w:t>
      </w:r>
    </w:p>
    <w:p w:rsidR="006C6158" w:rsidRDefault="006C6158" w:rsidP="0026756A">
      <w:pPr>
        <w:autoSpaceDE w:val="0"/>
        <w:autoSpaceDN w:val="0"/>
        <w:adjustRightInd w:val="0"/>
        <w:spacing w:before="120" w:after="120" w:line="240" w:lineRule="auto"/>
        <w:ind w:firstLine="562"/>
        <w:jc w:val="both"/>
        <w:rPr>
          <w:rFonts w:ascii="Times New Roman" w:hAnsi="Times New Roman" w:cs="Times New Roman"/>
          <w:sz w:val="28"/>
          <w:szCs w:val="28"/>
        </w:rPr>
      </w:pPr>
      <w:r w:rsidRPr="00D277E2">
        <w:rPr>
          <w:rFonts w:ascii="Times New Roman" w:hAnsi="Times New Roman" w:cs="Times New Roman"/>
          <w:b/>
          <w:sz w:val="28"/>
          <w:szCs w:val="28"/>
        </w:rPr>
        <w:t>- Thành phần:</w:t>
      </w:r>
      <w:r>
        <w:rPr>
          <w:rFonts w:ascii="Times New Roman" w:hAnsi="Times New Roman" w:cs="Times New Roman"/>
          <w:sz w:val="28"/>
          <w:szCs w:val="28"/>
        </w:rPr>
        <w:t xml:space="preserve"> </w:t>
      </w:r>
      <w:r w:rsidR="00B010AA">
        <w:rPr>
          <w:rFonts w:ascii="Times New Roman" w:hAnsi="Times New Roman" w:cs="Times New Roman"/>
          <w:sz w:val="28"/>
          <w:szCs w:val="28"/>
          <w:lang w:val="vi-VN"/>
        </w:rPr>
        <w:t>Đoàn Thanh niên</w:t>
      </w:r>
      <w:r>
        <w:rPr>
          <w:rFonts w:ascii="Times New Roman" w:hAnsi="Times New Roman" w:cs="Times New Roman"/>
          <w:sz w:val="28"/>
          <w:szCs w:val="28"/>
        </w:rPr>
        <w:t>, mờ</w:t>
      </w:r>
      <w:r w:rsidR="00B010AA">
        <w:rPr>
          <w:rFonts w:ascii="Times New Roman" w:hAnsi="Times New Roman" w:cs="Times New Roman"/>
          <w:sz w:val="28"/>
          <w:szCs w:val="28"/>
        </w:rPr>
        <w:t xml:space="preserve">i Công an, </w:t>
      </w:r>
      <w:r w:rsidR="00B010AA">
        <w:rPr>
          <w:rFonts w:ascii="Times New Roman" w:hAnsi="Times New Roman" w:cs="Times New Roman"/>
          <w:sz w:val="28"/>
          <w:szCs w:val="28"/>
          <w:lang w:val="vi-VN"/>
        </w:rPr>
        <w:t>Ngành</w:t>
      </w:r>
      <w:r>
        <w:rPr>
          <w:rFonts w:ascii="Times New Roman" w:hAnsi="Times New Roman" w:cs="Times New Roman"/>
          <w:sz w:val="28"/>
          <w:szCs w:val="28"/>
        </w:rPr>
        <w:t xml:space="preserve"> Lao động Thương binh – Xã hội tỉnh và lãnh đạo các địa phương, đơn vị</w:t>
      </w:r>
      <w:r w:rsidR="00B010AA">
        <w:rPr>
          <w:rFonts w:ascii="Times New Roman" w:hAnsi="Times New Roman" w:cs="Times New Roman"/>
          <w:sz w:val="28"/>
          <w:szCs w:val="28"/>
          <w:lang w:val="vi-VN"/>
        </w:rPr>
        <w:t xml:space="preserve"> tham gia</w:t>
      </w:r>
      <w:r>
        <w:rPr>
          <w:rFonts w:ascii="Times New Roman" w:hAnsi="Times New Roman" w:cs="Times New Roman"/>
          <w:sz w:val="28"/>
          <w:szCs w:val="28"/>
        </w:rPr>
        <w:t>.</w:t>
      </w:r>
    </w:p>
    <w:p w:rsidR="00427DCF" w:rsidRDefault="0090728E" w:rsidP="0026756A">
      <w:pPr>
        <w:autoSpaceDE w:val="0"/>
        <w:autoSpaceDN w:val="0"/>
        <w:adjustRightInd w:val="0"/>
        <w:spacing w:before="120" w:after="120" w:line="240" w:lineRule="auto"/>
        <w:ind w:firstLine="562"/>
        <w:jc w:val="both"/>
        <w:rPr>
          <w:rFonts w:ascii="Times New Roman" w:hAnsi="Times New Roman" w:cs="Times New Roman"/>
          <w:spacing w:val="-4"/>
          <w:sz w:val="28"/>
          <w:szCs w:val="28"/>
          <w:lang w:val="vi-VN"/>
        </w:rPr>
      </w:pPr>
      <w:r w:rsidRPr="00D277E2">
        <w:rPr>
          <w:rFonts w:ascii="Times New Roman" w:hAnsi="Times New Roman" w:cs="Times New Roman"/>
          <w:b/>
          <w:spacing w:val="-4"/>
          <w:sz w:val="28"/>
          <w:szCs w:val="28"/>
        </w:rPr>
        <w:lastRenderedPageBreak/>
        <w:t xml:space="preserve">- </w:t>
      </w:r>
      <w:r w:rsidR="001E4A6F" w:rsidRPr="00D277E2">
        <w:rPr>
          <w:rFonts w:ascii="Times New Roman" w:hAnsi="Times New Roman" w:cs="Times New Roman"/>
          <w:b/>
          <w:spacing w:val="-4"/>
          <w:sz w:val="28"/>
          <w:szCs w:val="28"/>
        </w:rPr>
        <w:t>Nội dung hoạt động:</w:t>
      </w:r>
      <w:r w:rsidR="001E4A6F" w:rsidRPr="009A66D8">
        <w:rPr>
          <w:rFonts w:ascii="Times New Roman" w:hAnsi="Times New Roman" w:cs="Times New Roman"/>
          <w:spacing w:val="-4"/>
          <w:sz w:val="28"/>
          <w:szCs w:val="28"/>
        </w:rPr>
        <w:t xml:space="preserve"> </w:t>
      </w:r>
      <w:r w:rsidR="00B010AA">
        <w:rPr>
          <w:rFonts w:ascii="Times New Roman" w:hAnsi="Times New Roman" w:cs="Times New Roman"/>
          <w:spacing w:val="-4"/>
          <w:sz w:val="28"/>
          <w:szCs w:val="28"/>
          <w:lang w:val="vi-VN"/>
        </w:rPr>
        <w:t>Tổ chức Đoàn thăm hỏi, tặng quà các c</w:t>
      </w:r>
      <w:r w:rsidR="001E4A6F" w:rsidRPr="009A66D8">
        <w:rPr>
          <w:rFonts w:ascii="Times New Roman" w:hAnsi="Times New Roman" w:cs="Times New Roman"/>
          <w:spacing w:val="-4"/>
          <w:sz w:val="28"/>
          <w:szCs w:val="28"/>
        </w:rPr>
        <w:t>âu lạc bộ, Đội, Nhóm hoạt động hiệu quả trong công tác phòng, chống ma túy và</w:t>
      </w:r>
      <w:r w:rsidR="00B010AA">
        <w:rPr>
          <w:rFonts w:ascii="Times New Roman" w:hAnsi="Times New Roman" w:cs="Times New Roman"/>
          <w:spacing w:val="-4"/>
          <w:sz w:val="28"/>
          <w:szCs w:val="28"/>
        </w:rPr>
        <w:t xml:space="preserve"> </w:t>
      </w:r>
      <w:r w:rsidR="006C6158" w:rsidRPr="009A66D8">
        <w:rPr>
          <w:rFonts w:ascii="Times New Roman" w:hAnsi="Times New Roman" w:cs="Times New Roman"/>
          <w:spacing w:val="-4"/>
          <w:sz w:val="28"/>
          <w:szCs w:val="28"/>
        </w:rPr>
        <w:t>cá nhân điển hình</w:t>
      </w:r>
      <w:r w:rsidR="001E4A6F" w:rsidRPr="009A66D8">
        <w:rPr>
          <w:rFonts w:ascii="Times New Roman" w:hAnsi="Times New Roman" w:cs="Times New Roman"/>
          <w:spacing w:val="-4"/>
          <w:sz w:val="28"/>
          <w:szCs w:val="28"/>
        </w:rPr>
        <w:t xml:space="preserve"> tiêu biểu </w:t>
      </w:r>
      <w:r w:rsidR="006C6158" w:rsidRPr="009A66D8">
        <w:rPr>
          <w:rFonts w:ascii="Times New Roman" w:hAnsi="Times New Roman" w:cs="Times New Roman"/>
          <w:spacing w:val="-4"/>
          <w:sz w:val="28"/>
          <w:szCs w:val="28"/>
        </w:rPr>
        <w:t xml:space="preserve">trong cai nghiện ma túy, vươn lên lập nghiệp </w:t>
      </w:r>
      <w:r w:rsidR="001E4A6F" w:rsidRPr="009A66D8">
        <w:rPr>
          <w:rFonts w:ascii="Times New Roman" w:hAnsi="Times New Roman" w:cs="Times New Roman"/>
          <w:spacing w:val="-4"/>
          <w:sz w:val="28"/>
          <w:szCs w:val="28"/>
        </w:rPr>
        <w:t>tại địa phương đơn vị</w:t>
      </w:r>
      <w:r w:rsidR="00B010AA">
        <w:rPr>
          <w:rFonts w:ascii="Times New Roman" w:hAnsi="Times New Roman" w:cs="Times New Roman"/>
          <w:spacing w:val="-4"/>
          <w:sz w:val="28"/>
          <w:szCs w:val="28"/>
          <w:lang w:val="vi-VN"/>
        </w:rPr>
        <w:t>.</w:t>
      </w:r>
    </w:p>
    <w:p w:rsidR="007B2DD7" w:rsidRDefault="00D277E2" w:rsidP="0026756A">
      <w:pPr>
        <w:autoSpaceDE w:val="0"/>
        <w:autoSpaceDN w:val="0"/>
        <w:adjustRightInd w:val="0"/>
        <w:spacing w:before="120" w:after="120" w:line="240" w:lineRule="auto"/>
        <w:ind w:firstLine="567"/>
        <w:jc w:val="both"/>
        <w:rPr>
          <w:rFonts w:ascii="Times New Roman" w:hAnsi="Times New Roman" w:cs="Times New Roman"/>
          <w:spacing w:val="-4"/>
          <w:sz w:val="28"/>
          <w:szCs w:val="28"/>
          <w:lang w:val="vi-VN"/>
        </w:rPr>
      </w:pPr>
      <w:r w:rsidRPr="001F49CD">
        <w:rPr>
          <w:rFonts w:ascii="Times New Roman" w:hAnsi="Times New Roman" w:cs="Times New Roman"/>
          <w:b/>
          <w:spacing w:val="-4"/>
          <w:sz w:val="28"/>
          <w:szCs w:val="28"/>
          <w:lang w:val="vi-VN"/>
        </w:rPr>
        <w:t>- Yêu cầu:</w:t>
      </w:r>
      <w:r>
        <w:rPr>
          <w:rFonts w:ascii="Times New Roman" w:hAnsi="Times New Roman" w:cs="Times New Roman"/>
          <w:spacing w:val="-4"/>
          <w:sz w:val="28"/>
          <w:szCs w:val="28"/>
          <w:lang w:val="vi-VN"/>
        </w:rPr>
        <w:t xml:space="preserve"> </w:t>
      </w:r>
    </w:p>
    <w:p w:rsidR="007B2DD7" w:rsidRPr="00554EB1" w:rsidRDefault="007B2DD7" w:rsidP="0026756A">
      <w:pPr>
        <w:autoSpaceDE w:val="0"/>
        <w:autoSpaceDN w:val="0"/>
        <w:adjustRightInd w:val="0"/>
        <w:spacing w:before="120" w:after="120" w:line="240" w:lineRule="auto"/>
        <w:ind w:firstLine="567"/>
        <w:jc w:val="both"/>
        <w:rPr>
          <w:rFonts w:ascii="Times New Roman" w:hAnsi="Times New Roman" w:cs="Times New Roman"/>
          <w:sz w:val="28"/>
          <w:szCs w:val="28"/>
        </w:rPr>
      </w:pPr>
      <w:r w:rsidRPr="00554EB1">
        <w:rPr>
          <w:rFonts w:ascii="Times New Roman" w:hAnsi="Times New Roman" w:cs="Times New Roman"/>
          <w:sz w:val="28"/>
          <w:szCs w:val="28"/>
          <w:lang w:val="vi-VN"/>
        </w:rPr>
        <w:t xml:space="preserve">+ </w:t>
      </w:r>
      <w:r w:rsidR="00D277E2" w:rsidRPr="00554EB1">
        <w:rPr>
          <w:rFonts w:ascii="Times New Roman" w:hAnsi="Times New Roman" w:cs="Times New Roman"/>
          <w:sz w:val="28"/>
          <w:szCs w:val="28"/>
          <w:lang w:val="vi-VN"/>
        </w:rPr>
        <w:t>Giao Ban Tuyên giáo Tỉnh đoàn</w:t>
      </w:r>
      <w:r w:rsidRPr="00554EB1">
        <w:rPr>
          <w:rFonts w:ascii="Times New Roman" w:hAnsi="Times New Roman" w:cs="Times New Roman"/>
          <w:sz w:val="28"/>
          <w:szCs w:val="28"/>
          <w:lang w:val="vi-VN"/>
        </w:rPr>
        <w:t xml:space="preserve"> phối hợp </w:t>
      </w:r>
      <w:r w:rsidR="00554EB1">
        <w:rPr>
          <w:rFonts w:ascii="Times New Roman" w:hAnsi="Times New Roman" w:cs="Times New Roman"/>
          <w:sz w:val="28"/>
          <w:szCs w:val="28"/>
          <w:lang w:val="vi-VN"/>
        </w:rPr>
        <w:t xml:space="preserve">Ban Thường vụ các </w:t>
      </w:r>
      <w:r w:rsidRPr="00554EB1">
        <w:rPr>
          <w:rFonts w:ascii="Times New Roman" w:hAnsi="Times New Roman" w:cs="Times New Roman"/>
          <w:sz w:val="28"/>
          <w:szCs w:val="28"/>
        </w:rPr>
        <w:t xml:space="preserve">Huyện, Thị, Thành Đoàn </w:t>
      </w:r>
      <w:r w:rsidRPr="00554EB1">
        <w:rPr>
          <w:rFonts w:ascii="Times New Roman" w:hAnsi="Times New Roman" w:cs="Times New Roman"/>
          <w:sz w:val="28"/>
          <w:szCs w:val="28"/>
          <w:lang w:val="vi-VN"/>
        </w:rPr>
        <w:t>tham mưu tổ chức hoạt động cấp Tỉnh</w:t>
      </w:r>
      <w:r w:rsidR="00B86C1A" w:rsidRPr="00554EB1">
        <w:rPr>
          <w:rFonts w:ascii="Times New Roman" w:hAnsi="Times New Roman" w:cs="Times New Roman"/>
          <w:sz w:val="28"/>
          <w:szCs w:val="28"/>
          <w:lang w:val="vi-VN"/>
        </w:rPr>
        <w:t xml:space="preserve"> </w:t>
      </w:r>
      <w:r w:rsidR="00B86C1A" w:rsidRPr="00554EB1">
        <w:rPr>
          <w:rFonts w:ascii="Times New Roman" w:hAnsi="Times New Roman" w:cs="Times New Roman"/>
          <w:i/>
          <w:sz w:val="28"/>
          <w:szCs w:val="28"/>
          <w:lang w:val="vi-VN"/>
        </w:rPr>
        <w:t>(</w:t>
      </w:r>
      <w:r w:rsidR="00554EB1" w:rsidRPr="00554EB1">
        <w:rPr>
          <w:rFonts w:ascii="Times New Roman" w:hAnsi="Times New Roman" w:cs="Times New Roman"/>
          <w:i/>
          <w:sz w:val="28"/>
          <w:szCs w:val="28"/>
          <w:lang w:val="vi-VN"/>
        </w:rPr>
        <w:t>Ban Thường vụ Tỉ</w:t>
      </w:r>
      <w:r w:rsidR="003A5E3C">
        <w:rPr>
          <w:rFonts w:ascii="Times New Roman" w:hAnsi="Times New Roman" w:cs="Times New Roman"/>
          <w:i/>
          <w:sz w:val="28"/>
          <w:szCs w:val="28"/>
          <w:lang w:val="vi-VN"/>
        </w:rPr>
        <w:t>nh Đ</w:t>
      </w:r>
      <w:r w:rsidR="00554EB1" w:rsidRPr="00554EB1">
        <w:rPr>
          <w:rFonts w:ascii="Times New Roman" w:hAnsi="Times New Roman" w:cs="Times New Roman"/>
          <w:i/>
          <w:sz w:val="28"/>
          <w:szCs w:val="28"/>
          <w:lang w:val="vi-VN"/>
        </w:rPr>
        <w:t xml:space="preserve">oàn sẽ có </w:t>
      </w:r>
      <w:r w:rsidR="00B86C1A" w:rsidRPr="00554EB1">
        <w:rPr>
          <w:rFonts w:ascii="Times New Roman" w:hAnsi="Times New Roman" w:cs="Times New Roman"/>
          <w:i/>
          <w:sz w:val="28"/>
          <w:szCs w:val="28"/>
          <w:lang w:val="vi-VN"/>
        </w:rPr>
        <w:t>Thông báo riêng)</w:t>
      </w:r>
      <w:r w:rsidRPr="00554EB1">
        <w:rPr>
          <w:rFonts w:ascii="Times New Roman" w:hAnsi="Times New Roman" w:cs="Times New Roman"/>
          <w:i/>
          <w:sz w:val="28"/>
          <w:szCs w:val="28"/>
        </w:rPr>
        <w:t>.</w:t>
      </w:r>
    </w:p>
    <w:p w:rsidR="00D277E2" w:rsidRPr="00B010AA" w:rsidRDefault="007B2DD7" w:rsidP="0026756A">
      <w:pPr>
        <w:autoSpaceDE w:val="0"/>
        <w:autoSpaceDN w:val="0"/>
        <w:adjustRightInd w:val="0"/>
        <w:spacing w:before="120" w:after="120" w:line="240" w:lineRule="auto"/>
        <w:ind w:firstLine="562"/>
        <w:jc w:val="both"/>
        <w:rPr>
          <w:rFonts w:ascii="Times New Roman" w:hAnsi="Times New Roman" w:cs="Times New Roman"/>
          <w:spacing w:val="-4"/>
          <w:sz w:val="28"/>
          <w:szCs w:val="28"/>
          <w:lang w:val="vi-VN"/>
        </w:rPr>
      </w:pPr>
      <w:r>
        <w:rPr>
          <w:rFonts w:ascii="Times New Roman" w:hAnsi="Times New Roman" w:cs="Times New Roman"/>
          <w:spacing w:val="-4"/>
          <w:sz w:val="28"/>
          <w:szCs w:val="28"/>
          <w:lang w:val="vi-VN"/>
        </w:rPr>
        <w:t>+ C</w:t>
      </w:r>
      <w:r w:rsidR="00D277E2">
        <w:rPr>
          <w:rFonts w:ascii="Times New Roman" w:hAnsi="Times New Roman" w:cs="Times New Roman"/>
          <w:spacing w:val="-4"/>
          <w:sz w:val="28"/>
          <w:szCs w:val="28"/>
          <w:lang w:val="vi-VN"/>
        </w:rPr>
        <w:t>ác Huyện, Thị</w:t>
      </w:r>
      <w:r w:rsidR="003A5E3C">
        <w:rPr>
          <w:rFonts w:ascii="Times New Roman" w:hAnsi="Times New Roman" w:cs="Times New Roman"/>
          <w:spacing w:val="-4"/>
          <w:sz w:val="28"/>
          <w:szCs w:val="28"/>
          <w:lang w:val="vi-VN"/>
        </w:rPr>
        <w:t>, Thành Đ</w:t>
      </w:r>
      <w:r w:rsidR="00D277E2">
        <w:rPr>
          <w:rFonts w:ascii="Times New Roman" w:hAnsi="Times New Roman" w:cs="Times New Roman"/>
          <w:spacing w:val="-4"/>
          <w:sz w:val="28"/>
          <w:szCs w:val="28"/>
          <w:lang w:val="vi-VN"/>
        </w:rPr>
        <w:t xml:space="preserve">oàn </w:t>
      </w:r>
      <w:r>
        <w:rPr>
          <w:rFonts w:ascii="Times New Roman" w:hAnsi="Times New Roman" w:cs="Times New Roman"/>
          <w:spacing w:val="-4"/>
          <w:sz w:val="28"/>
          <w:szCs w:val="28"/>
          <w:lang w:val="vi-VN"/>
        </w:rPr>
        <w:t xml:space="preserve">tham mưu </w:t>
      </w:r>
      <w:r w:rsidR="00D277E2">
        <w:rPr>
          <w:rFonts w:ascii="Times New Roman" w:hAnsi="Times New Roman" w:cs="Times New Roman"/>
          <w:spacing w:val="-4"/>
          <w:sz w:val="28"/>
          <w:szCs w:val="28"/>
          <w:lang w:val="vi-VN"/>
        </w:rPr>
        <w:t xml:space="preserve">tổ chức các hoạt động </w:t>
      </w:r>
      <w:r w:rsidR="001F49CD">
        <w:rPr>
          <w:rFonts w:ascii="Times New Roman" w:hAnsi="Times New Roman" w:cs="Times New Roman"/>
          <w:spacing w:val="-4"/>
          <w:sz w:val="28"/>
          <w:szCs w:val="28"/>
          <w:lang w:val="vi-VN"/>
        </w:rPr>
        <w:t>ở địa phương, đơn vị</w:t>
      </w:r>
      <w:r>
        <w:rPr>
          <w:rFonts w:ascii="Times New Roman" w:hAnsi="Times New Roman" w:cs="Times New Roman"/>
          <w:spacing w:val="-4"/>
          <w:sz w:val="28"/>
          <w:szCs w:val="28"/>
          <w:lang w:val="vi-VN"/>
        </w:rPr>
        <w:t xml:space="preserve"> phù hợp.</w:t>
      </w:r>
    </w:p>
    <w:p w:rsidR="00427DCF" w:rsidRPr="00415045" w:rsidRDefault="006C64AD" w:rsidP="0026756A">
      <w:pPr>
        <w:spacing w:before="120" w:after="120" w:line="240" w:lineRule="auto"/>
        <w:ind w:firstLine="5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427DCF" w:rsidRPr="00BF10AC">
        <w:rPr>
          <w:rFonts w:ascii="Times New Roman" w:eastAsia="Times New Roman" w:hAnsi="Times New Roman" w:cs="Times New Roman"/>
          <w:b/>
          <w:sz w:val="28"/>
          <w:szCs w:val="28"/>
        </w:rPr>
        <w:t xml:space="preserve">. Tổ chức </w:t>
      </w:r>
      <w:r w:rsidR="00313B90" w:rsidRPr="00415045">
        <w:rPr>
          <w:rFonts w:ascii="Times New Roman" w:eastAsia="Times New Roman" w:hAnsi="Times New Roman" w:cs="Times New Roman"/>
          <w:b/>
          <w:sz w:val="28"/>
          <w:szCs w:val="28"/>
        </w:rPr>
        <w:t>chương trình trực tuyến qua mạng xã hội tuyên truyền về phòng, chống ma túy</w:t>
      </w:r>
      <w:r w:rsidR="00BF456B">
        <w:rPr>
          <w:rFonts w:ascii="Times New Roman" w:eastAsia="Times New Roman" w:hAnsi="Times New Roman" w:cs="Times New Roman"/>
          <w:b/>
          <w:sz w:val="28"/>
          <w:szCs w:val="28"/>
        </w:rPr>
        <w:t xml:space="preserve"> với chủ đề “Vì sức khỏe của mọi người, hạnh phúc của mọi nhà - Hãy tránh xa ma túy”. </w:t>
      </w:r>
    </w:p>
    <w:p w:rsidR="00BF10AC" w:rsidRDefault="00BF10AC" w:rsidP="0026756A">
      <w:pPr>
        <w:autoSpaceDE w:val="0"/>
        <w:autoSpaceDN w:val="0"/>
        <w:adjustRightInd w:val="0"/>
        <w:spacing w:before="120" w:after="120" w:line="240" w:lineRule="auto"/>
        <w:ind w:firstLine="562"/>
        <w:jc w:val="both"/>
        <w:rPr>
          <w:rFonts w:ascii="Times New Roman" w:hAnsi="Times New Roman" w:cs="Times New Roman"/>
          <w:sz w:val="28"/>
          <w:szCs w:val="28"/>
        </w:rPr>
      </w:pPr>
      <w:r w:rsidRPr="00D277E2">
        <w:rPr>
          <w:rFonts w:ascii="Times New Roman" w:hAnsi="Times New Roman" w:cs="Times New Roman"/>
          <w:b/>
          <w:sz w:val="28"/>
          <w:szCs w:val="28"/>
        </w:rPr>
        <w:t>- Thời gian thực hiệ</w:t>
      </w:r>
      <w:r w:rsidR="00EE3DDD" w:rsidRPr="00D277E2">
        <w:rPr>
          <w:rFonts w:ascii="Times New Roman" w:hAnsi="Times New Roman" w:cs="Times New Roman"/>
          <w:b/>
          <w:sz w:val="28"/>
          <w:szCs w:val="28"/>
        </w:rPr>
        <w:t>n:</w:t>
      </w:r>
      <w:r w:rsidR="00EE3DDD">
        <w:rPr>
          <w:rFonts w:ascii="Times New Roman" w:hAnsi="Times New Roman" w:cs="Times New Roman"/>
          <w:sz w:val="28"/>
          <w:szCs w:val="28"/>
        </w:rPr>
        <w:t xml:space="preserve"> </w:t>
      </w:r>
      <w:r w:rsidR="00554EB1">
        <w:rPr>
          <w:rFonts w:ascii="Times New Roman" w:hAnsi="Times New Roman" w:cs="Times New Roman"/>
          <w:sz w:val="28"/>
          <w:szCs w:val="28"/>
          <w:lang w:val="vi-VN"/>
        </w:rPr>
        <w:t>Dự kiến ngày 26/</w:t>
      </w:r>
      <w:r w:rsidR="00313B90">
        <w:rPr>
          <w:rFonts w:ascii="Times New Roman" w:hAnsi="Times New Roman" w:cs="Times New Roman"/>
          <w:sz w:val="28"/>
          <w:szCs w:val="28"/>
        </w:rPr>
        <w:t>6/2021</w:t>
      </w:r>
      <w:r w:rsidR="00554EB1">
        <w:rPr>
          <w:rFonts w:ascii="Times New Roman" w:hAnsi="Times New Roman" w:cs="Times New Roman"/>
          <w:sz w:val="28"/>
          <w:szCs w:val="28"/>
          <w:lang w:val="vi-VN"/>
        </w:rPr>
        <w:t xml:space="preserve"> (Thứ bảy)</w:t>
      </w:r>
      <w:r>
        <w:rPr>
          <w:rFonts w:ascii="Times New Roman" w:hAnsi="Times New Roman" w:cs="Times New Roman"/>
          <w:sz w:val="28"/>
          <w:szCs w:val="28"/>
        </w:rPr>
        <w:t>.</w:t>
      </w:r>
    </w:p>
    <w:p w:rsidR="00427DCF" w:rsidRDefault="00BF10AC" w:rsidP="0026756A">
      <w:pPr>
        <w:autoSpaceDE w:val="0"/>
        <w:autoSpaceDN w:val="0"/>
        <w:adjustRightInd w:val="0"/>
        <w:spacing w:before="120" w:after="120" w:line="240" w:lineRule="auto"/>
        <w:ind w:firstLine="562"/>
        <w:jc w:val="both"/>
        <w:rPr>
          <w:rFonts w:ascii="Times New Roman" w:hAnsi="Times New Roman" w:cs="Times New Roman"/>
          <w:sz w:val="28"/>
          <w:szCs w:val="28"/>
          <w:lang w:val="vi-VN"/>
        </w:rPr>
      </w:pPr>
      <w:r w:rsidRPr="00D277E2">
        <w:rPr>
          <w:rFonts w:ascii="Times New Roman" w:hAnsi="Times New Roman" w:cs="Times New Roman"/>
          <w:b/>
          <w:sz w:val="28"/>
          <w:szCs w:val="28"/>
        </w:rPr>
        <w:t>- Nội dung hoạt động:</w:t>
      </w:r>
      <w:r>
        <w:rPr>
          <w:rFonts w:ascii="Times New Roman" w:hAnsi="Times New Roman" w:cs="Times New Roman"/>
          <w:sz w:val="28"/>
          <w:szCs w:val="28"/>
        </w:rPr>
        <w:t xml:space="preserve"> </w:t>
      </w:r>
      <w:r w:rsidR="00D277E2" w:rsidRPr="006C6158">
        <w:rPr>
          <w:rFonts w:ascii="Times New Roman" w:hAnsi="Times New Roman" w:cs="Times New Roman"/>
          <w:spacing w:val="-4"/>
          <w:sz w:val="28"/>
          <w:szCs w:val="28"/>
        </w:rPr>
        <w:t xml:space="preserve">Tổ chức tuyên truyền phổ biến giáo dục kiến thức về phòng, ngừa ma túy </w:t>
      </w:r>
      <w:r w:rsidR="00D277E2">
        <w:rPr>
          <w:rFonts w:ascii="Times New Roman" w:hAnsi="Times New Roman" w:cs="Times New Roman"/>
          <w:spacing w:val="-4"/>
          <w:sz w:val="28"/>
          <w:szCs w:val="28"/>
          <w:lang w:val="vi-VN"/>
        </w:rPr>
        <w:t xml:space="preserve">và chia sẻ, nhân rộng </w:t>
      </w:r>
      <w:r>
        <w:rPr>
          <w:rFonts w:ascii="Times New Roman" w:hAnsi="Times New Roman" w:cs="Times New Roman"/>
          <w:sz w:val="28"/>
          <w:szCs w:val="28"/>
        </w:rPr>
        <w:t>những mô hình tiêu biểu</w:t>
      </w:r>
      <w:r w:rsidR="00D277E2">
        <w:rPr>
          <w:rFonts w:ascii="Times New Roman" w:hAnsi="Times New Roman" w:cs="Times New Roman"/>
          <w:sz w:val="28"/>
          <w:szCs w:val="28"/>
          <w:lang w:val="vi-VN"/>
        </w:rPr>
        <w:t>, giải pháp, cách làm hay</w:t>
      </w:r>
      <w:r>
        <w:rPr>
          <w:rFonts w:ascii="Times New Roman" w:hAnsi="Times New Roman" w:cs="Times New Roman"/>
          <w:sz w:val="28"/>
          <w:szCs w:val="28"/>
        </w:rPr>
        <w:t xml:space="preserve"> trong công tác phòng, chống ma túy.</w:t>
      </w:r>
    </w:p>
    <w:p w:rsidR="001F49CD" w:rsidRDefault="001F49CD" w:rsidP="0026756A">
      <w:pPr>
        <w:autoSpaceDE w:val="0"/>
        <w:autoSpaceDN w:val="0"/>
        <w:adjustRightInd w:val="0"/>
        <w:spacing w:before="120" w:after="120" w:line="240" w:lineRule="auto"/>
        <w:ind w:firstLine="562"/>
        <w:jc w:val="both"/>
        <w:rPr>
          <w:rFonts w:ascii="Times New Roman" w:hAnsi="Times New Roman" w:cs="Times New Roman"/>
          <w:spacing w:val="-4"/>
          <w:sz w:val="28"/>
          <w:szCs w:val="28"/>
          <w:lang w:val="vi-VN"/>
        </w:rPr>
      </w:pPr>
      <w:r>
        <w:rPr>
          <w:rFonts w:ascii="Times New Roman" w:hAnsi="Times New Roman" w:cs="Times New Roman"/>
          <w:sz w:val="28"/>
          <w:szCs w:val="28"/>
          <w:lang w:val="vi-VN"/>
        </w:rPr>
        <w:t>-</w:t>
      </w:r>
      <w:r w:rsidRPr="001F49CD">
        <w:rPr>
          <w:rFonts w:ascii="Times New Roman" w:hAnsi="Times New Roman" w:cs="Times New Roman"/>
          <w:b/>
          <w:spacing w:val="-4"/>
          <w:sz w:val="28"/>
          <w:szCs w:val="28"/>
          <w:lang w:val="vi-VN"/>
        </w:rPr>
        <w:t xml:space="preserve"> Yêu cầu:</w:t>
      </w:r>
      <w:r>
        <w:rPr>
          <w:rFonts w:ascii="Times New Roman" w:hAnsi="Times New Roman" w:cs="Times New Roman"/>
          <w:spacing w:val="-4"/>
          <w:sz w:val="28"/>
          <w:szCs w:val="28"/>
          <w:lang w:val="vi-VN"/>
        </w:rPr>
        <w:t xml:space="preserve"> </w:t>
      </w:r>
    </w:p>
    <w:p w:rsidR="001F49CD" w:rsidRDefault="007B2DD7" w:rsidP="0026756A">
      <w:pPr>
        <w:autoSpaceDE w:val="0"/>
        <w:autoSpaceDN w:val="0"/>
        <w:adjustRightInd w:val="0"/>
        <w:spacing w:before="120" w:after="120" w:line="240" w:lineRule="auto"/>
        <w:ind w:firstLine="562"/>
        <w:jc w:val="both"/>
        <w:rPr>
          <w:rFonts w:ascii="Times New Roman" w:hAnsi="Times New Roman" w:cs="Times New Roman"/>
          <w:sz w:val="28"/>
          <w:szCs w:val="28"/>
          <w:lang w:val="vi-VN"/>
        </w:rPr>
      </w:pPr>
      <w:r>
        <w:rPr>
          <w:rFonts w:ascii="Times New Roman" w:hAnsi="Times New Roman" w:cs="Times New Roman"/>
          <w:spacing w:val="-4"/>
          <w:sz w:val="28"/>
          <w:szCs w:val="28"/>
          <w:lang w:val="vi-VN"/>
        </w:rPr>
        <w:t xml:space="preserve">+ Giao </w:t>
      </w:r>
      <w:r w:rsidR="001F49CD">
        <w:rPr>
          <w:rFonts w:ascii="Times New Roman" w:hAnsi="Times New Roman" w:cs="Times New Roman"/>
          <w:spacing w:val="-4"/>
          <w:sz w:val="28"/>
          <w:szCs w:val="28"/>
          <w:lang w:val="vi-VN"/>
        </w:rPr>
        <w:t>Ban Tuyên giáo Tỉ</w:t>
      </w:r>
      <w:r w:rsidR="003A5E3C">
        <w:rPr>
          <w:rFonts w:ascii="Times New Roman" w:hAnsi="Times New Roman" w:cs="Times New Roman"/>
          <w:spacing w:val="-4"/>
          <w:sz w:val="28"/>
          <w:szCs w:val="28"/>
          <w:lang w:val="vi-VN"/>
        </w:rPr>
        <w:t>nh Đ</w:t>
      </w:r>
      <w:r w:rsidR="001F49CD">
        <w:rPr>
          <w:rFonts w:ascii="Times New Roman" w:hAnsi="Times New Roman" w:cs="Times New Roman"/>
          <w:spacing w:val="-4"/>
          <w:sz w:val="28"/>
          <w:szCs w:val="28"/>
          <w:lang w:val="vi-VN"/>
        </w:rPr>
        <w:t>oàn phối hợp</w:t>
      </w:r>
      <w:r w:rsidR="001F49CD" w:rsidRPr="001F49CD">
        <w:rPr>
          <w:rFonts w:ascii="Times New Roman" w:hAnsi="Times New Roman" w:cs="Times New Roman"/>
          <w:sz w:val="28"/>
          <w:szCs w:val="28"/>
        </w:rPr>
        <w:t xml:space="preserve"> </w:t>
      </w:r>
      <w:r>
        <w:rPr>
          <w:rFonts w:ascii="Times New Roman" w:hAnsi="Times New Roman" w:cs="Times New Roman"/>
          <w:sz w:val="28"/>
          <w:szCs w:val="28"/>
          <w:lang w:val="vi-VN"/>
        </w:rPr>
        <w:t xml:space="preserve">Trung tâm hoạt động thanh niên tỉnh, </w:t>
      </w:r>
      <w:r w:rsidR="001F49CD">
        <w:rPr>
          <w:rFonts w:ascii="Times New Roman" w:hAnsi="Times New Roman" w:cs="Times New Roman"/>
          <w:sz w:val="28"/>
          <w:szCs w:val="28"/>
        </w:rPr>
        <w:t xml:space="preserve">Phòng Cảnh sát điều tra tội phạm về ma túy </w:t>
      </w:r>
      <w:r>
        <w:rPr>
          <w:rFonts w:ascii="Times New Roman" w:hAnsi="Times New Roman" w:cs="Times New Roman"/>
          <w:sz w:val="28"/>
          <w:szCs w:val="28"/>
          <w:lang w:val="vi-VN"/>
        </w:rPr>
        <w:t xml:space="preserve">- </w:t>
      </w:r>
      <w:r w:rsidR="001F49CD">
        <w:rPr>
          <w:rFonts w:ascii="Times New Roman" w:hAnsi="Times New Roman" w:cs="Times New Roman"/>
          <w:sz w:val="28"/>
          <w:szCs w:val="28"/>
        </w:rPr>
        <w:t xml:space="preserve">Công an tỉnh tham mưu tổ chức </w:t>
      </w:r>
      <w:r w:rsidR="001F49CD">
        <w:rPr>
          <w:rFonts w:ascii="Times New Roman" w:hAnsi="Times New Roman" w:cs="Times New Roman"/>
          <w:sz w:val="28"/>
          <w:szCs w:val="28"/>
          <w:lang w:val="vi-VN"/>
        </w:rPr>
        <w:t>chương trình trực tuyế</w:t>
      </w:r>
      <w:r w:rsidR="00554EB1">
        <w:rPr>
          <w:rFonts w:ascii="Times New Roman" w:hAnsi="Times New Roman" w:cs="Times New Roman"/>
          <w:sz w:val="28"/>
          <w:szCs w:val="28"/>
          <w:lang w:val="vi-VN"/>
        </w:rPr>
        <w:t xml:space="preserve">n </w:t>
      </w:r>
      <w:r w:rsidR="00554EB1" w:rsidRPr="00554EB1">
        <w:rPr>
          <w:rFonts w:ascii="Times New Roman" w:hAnsi="Times New Roman" w:cs="Times New Roman"/>
          <w:spacing w:val="-6"/>
          <w:sz w:val="28"/>
          <w:szCs w:val="28"/>
          <w:lang w:val="vi-VN"/>
        </w:rPr>
        <w:t>(Ban Thường vụ Tỉ</w:t>
      </w:r>
      <w:r w:rsidR="003A5E3C">
        <w:rPr>
          <w:rFonts w:ascii="Times New Roman" w:hAnsi="Times New Roman" w:cs="Times New Roman"/>
          <w:spacing w:val="-6"/>
          <w:sz w:val="28"/>
          <w:szCs w:val="28"/>
          <w:lang w:val="vi-VN"/>
        </w:rPr>
        <w:t>nh Đ</w:t>
      </w:r>
      <w:r w:rsidR="00554EB1" w:rsidRPr="00554EB1">
        <w:rPr>
          <w:rFonts w:ascii="Times New Roman" w:hAnsi="Times New Roman" w:cs="Times New Roman"/>
          <w:spacing w:val="-6"/>
          <w:sz w:val="28"/>
          <w:szCs w:val="28"/>
          <w:lang w:val="vi-VN"/>
        </w:rPr>
        <w:t>oàn sẽ có Thông báo riêng)</w:t>
      </w:r>
      <w:r w:rsidR="00554EB1" w:rsidRPr="00554EB1">
        <w:rPr>
          <w:rFonts w:ascii="Times New Roman" w:hAnsi="Times New Roman" w:cs="Times New Roman"/>
          <w:spacing w:val="-6"/>
          <w:sz w:val="28"/>
          <w:szCs w:val="28"/>
        </w:rPr>
        <w:t>.</w:t>
      </w:r>
    </w:p>
    <w:p w:rsidR="001F49CD" w:rsidRPr="001F49CD" w:rsidRDefault="001F49CD" w:rsidP="0026756A">
      <w:pPr>
        <w:autoSpaceDE w:val="0"/>
        <w:autoSpaceDN w:val="0"/>
        <w:adjustRightInd w:val="0"/>
        <w:spacing w:before="120" w:after="120" w:line="240" w:lineRule="auto"/>
        <w:ind w:firstLine="562"/>
        <w:jc w:val="both"/>
        <w:rPr>
          <w:rFonts w:ascii="Times New Roman" w:hAnsi="Times New Roman"/>
          <w:spacing w:val="-4"/>
          <w:sz w:val="28"/>
          <w:szCs w:val="28"/>
          <w:lang w:val="vi-VN"/>
        </w:rPr>
      </w:pPr>
      <w:r w:rsidRPr="001F49CD">
        <w:rPr>
          <w:rFonts w:ascii="Times New Roman" w:hAnsi="Times New Roman" w:cs="Times New Roman"/>
          <w:sz w:val="28"/>
          <w:szCs w:val="28"/>
          <w:lang w:val="vi-VN"/>
        </w:rPr>
        <w:t>+ Các Huyện, Thị, Thành Đoàn và Đoàn trực thuộc t</w:t>
      </w:r>
      <w:r w:rsidRPr="001F49CD">
        <w:rPr>
          <w:rFonts w:ascii="Times New Roman" w:hAnsi="Times New Roman"/>
          <w:spacing w:val="-4"/>
          <w:sz w:val="28"/>
          <w:szCs w:val="28"/>
          <w:lang w:val="pt-BR"/>
        </w:rPr>
        <w:t>ổ chức kết nối các trang thông tin, mạng xã hội của đơn vị và các cơ sở Đoàn, Hội, Đội trực thuộc vào hệ thống livestream trực tiếp của chương trình, tổ chức các điểm cầu trực tuyến tại cấp huyện và cấp xã, vận động đoàn viên, thanh niên</w:t>
      </w:r>
      <w:r>
        <w:rPr>
          <w:rFonts w:ascii="Times New Roman" w:hAnsi="Times New Roman"/>
          <w:spacing w:val="-4"/>
          <w:sz w:val="28"/>
          <w:szCs w:val="28"/>
          <w:lang w:val="vi-VN"/>
        </w:rPr>
        <w:t xml:space="preserve"> xem và</w:t>
      </w:r>
      <w:r w:rsidRPr="001F49CD">
        <w:rPr>
          <w:rFonts w:ascii="Times New Roman" w:hAnsi="Times New Roman"/>
          <w:spacing w:val="-4"/>
          <w:sz w:val="28"/>
          <w:szCs w:val="28"/>
          <w:lang w:val="pt-BR"/>
        </w:rPr>
        <w:t xml:space="preserve"> gửi câu hỏi giao lưu tại chương trình</w:t>
      </w:r>
      <w:r>
        <w:rPr>
          <w:rFonts w:ascii="Times New Roman" w:hAnsi="Times New Roman"/>
          <w:spacing w:val="-4"/>
          <w:sz w:val="28"/>
          <w:szCs w:val="28"/>
          <w:lang w:val="vi-VN"/>
        </w:rPr>
        <w:t>.</w:t>
      </w:r>
    </w:p>
    <w:p w:rsidR="000934D5" w:rsidRPr="000934D5" w:rsidRDefault="006C64AD" w:rsidP="0026756A">
      <w:pPr>
        <w:autoSpaceDE w:val="0"/>
        <w:autoSpaceDN w:val="0"/>
        <w:adjustRightInd w:val="0"/>
        <w:spacing w:before="120" w:after="120" w:line="240" w:lineRule="auto"/>
        <w:ind w:firstLine="562"/>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3</w:t>
      </w:r>
      <w:r w:rsidR="00427DCF" w:rsidRPr="00BF10AC">
        <w:rPr>
          <w:rFonts w:ascii="Times New Roman" w:eastAsia="Times New Roman" w:hAnsi="Times New Roman" w:cs="Times New Roman"/>
          <w:b/>
          <w:sz w:val="28"/>
          <w:szCs w:val="28"/>
        </w:rPr>
        <w:t xml:space="preserve">. </w:t>
      </w:r>
      <w:r w:rsidR="00344458">
        <w:rPr>
          <w:rFonts w:ascii="Times New Roman" w:hAnsi="Times New Roman" w:cs="Times New Roman"/>
          <w:b/>
          <w:sz w:val="28"/>
          <w:szCs w:val="28"/>
          <w:lang w:val="vi-VN"/>
        </w:rPr>
        <w:t xml:space="preserve">Tổ chức </w:t>
      </w:r>
      <w:r w:rsidR="005214F1" w:rsidRPr="000934D5">
        <w:rPr>
          <w:rFonts w:ascii="Times New Roman" w:hAnsi="Times New Roman" w:cs="Times New Roman"/>
          <w:b/>
          <w:sz w:val="28"/>
          <w:szCs w:val="28"/>
        </w:rPr>
        <w:t>các hoạt động tuyên truyền về Tháng hành động phòng, chống ma túy</w:t>
      </w:r>
      <w:r w:rsidR="000934D5" w:rsidRPr="000934D5">
        <w:rPr>
          <w:rFonts w:ascii="Times New Roman" w:hAnsi="Times New Roman" w:cs="Times New Roman"/>
          <w:b/>
          <w:sz w:val="28"/>
          <w:szCs w:val="28"/>
          <w:lang w:val="vi-VN"/>
        </w:rPr>
        <w:t xml:space="preserve"> </w:t>
      </w:r>
      <w:r w:rsidR="000934D5" w:rsidRPr="000934D5">
        <w:rPr>
          <w:rFonts w:ascii="Times New Roman" w:eastAsia="Times New Roman" w:hAnsi="Times New Roman" w:cs="Times New Roman"/>
          <w:b/>
          <w:sz w:val="28"/>
          <w:szCs w:val="28"/>
        </w:rPr>
        <w:t xml:space="preserve">ngày toàn dân phòng, chống ma túy (26/6). </w:t>
      </w:r>
    </w:p>
    <w:p w:rsidR="00D277E2" w:rsidRDefault="0090728E" w:rsidP="0026756A">
      <w:pPr>
        <w:spacing w:before="120" w:after="120" w:line="240" w:lineRule="auto"/>
        <w:ind w:firstLine="562"/>
        <w:jc w:val="both"/>
        <w:rPr>
          <w:rFonts w:ascii="Times New Roman" w:hAnsi="Times New Roman" w:cs="Times New Roman"/>
          <w:spacing w:val="-4"/>
          <w:sz w:val="28"/>
          <w:szCs w:val="28"/>
          <w:lang w:val="vi-VN"/>
        </w:rPr>
      </w:pPr>
      <w:r w:rsidRPr="006C6158">
        <w:rPr>
          <w:rFonts w:ascii="Times New Roman" w:hAnsi="Times New Roman" w:cs="Times New Roman"/>
          <w:spacing w:val="-4"/>
          <w:sz w:val="27"/>
          <w:szCs w:val="27"/>
          <w:lang w:val="sv-SE"/>
        </w:rPr>
        <w:t xml:space="preserve">- </w:t>
      </w:r>
      <w:r w:rsidRPr="006C6158">
        <w:rPr>
          <w:rFonts w:ascii="Times New Roman" w:hAnsi="Times New Roman" w:cs="Times New Roman"/>
          <w:spacing w:val="-4"/>
          <w:sz w:val="28"/>
          <w:szCs w:val="28"/>
        </w:rPr>
        <w:t>Tổ chức tuyên truyền phổ biến giáo dục kiến thức về phòng, ngừa ma túy bằng nhiều hình thức trên các phương tiện truyền thông với nội dung phù hợp với địa phương, đối tượng, chú ý đến tác hại và xu hướng sử dụng ma túy tổng hợp, chất hướng thần và một số chất ma túy mớ</w:t>
      </w:r>
      <w:r w:rsidR="00FE1CE4" w:rsidRPr="006C6158">
        <w:rPr>
          <w:rFonts w:ascii="Times New Roman" w:hAnsi="Times New Roman" w:cs="Times New Roman"/>
          <w:spacing w:val="-4"/>
          <w:sz w:val="28"/>
          <w:szCs w:val="28"/>
        </w:rPr>
        <w:t>i.</w:t>
      </w:r>
    </w:p>
    <w:p w:rsidR="00F11E92" w:rsidRPr="00D277E2" w:rsidRDefault="00895753" w:rsidP="0026756A">
      <w:pPr>
        <w:spacing w:before="120" w:after="120" w:line="240" w:lineRule="auto"/>
        <w:ind w:firstLine="562"/>
        <w:jc w:val="both"/>
        <w:rPr>
          <w:rFonts w:ascii="Times New Roman" w:hAnsi="Times New Roman" w:cs="Times New Roman"/>
          <w:spacing w:val="-4"/>
          <w:sz w:val="28"/>
          <w:szCs w:val="28"/>
        </w:rPr>
      </w:pPr>
      <w:r w:rsidRPr="00FE1CE4">
        <w:rPr>
          <w:rFonts w:ascii="Times New Roman" w:hAnsi="Times New Roman" w:cs="Times New Roman"/>
          <w:spacing w:val="-2"/>
          <w:sz w:val="28"/>
          <w:szCs w:val="28"/>
        </w:rPr>
        <w:t xml:space="preserve">- </w:t>
      </w:r>
      <w:r w:rsidR="0090728E" w:rsidRPr="00FE1CE4">
        <w:rPr>
          <w:rFonts w:ascii="Times New Roman" w:hAnsi="Times New Roman" w:cs="Times New Roman"/>
          <w:spacing w:val="-2"/>
          <w:sz w:val="28"/>
          <w:szCs w:val="28"/>
        </w:rPr>
        <w:t>Hỗ trợ hoạt động và nhân rộng các mô hình phòng, chống ma túy có hiệu quả ở cơ sở</w:t>
      </w:r>
      <w:r w:rsidR="0026756A">
        <w:rPr>
          <w:rFonts w:ascii="Times New Roman" w:hAnsi="Times New Roman" w:cs="Times New Roman"/>
          <w:spacing w:val="-2"/>
          <w:sz w:val="28"/>
          <w:szCs w:val="28"/>
          <w:lang w:val="vi-VN"/>
        </w:rPr>
        <w:t xml:space="preserve">; </w:t>
      </w:r>
      <w:r w:rsidR="0090728E" w:rsidRPr="00FE1CE4">
        <w:rPr>
          <w:rFonts w:ascii="Times New Roman" w:hAnsi="Times New Roman" w:cs="Times New Roman"/>
          <w:spacing w:val="-2"/>
          <w:sz w:val="28"/>
          <w:szCs w:val="28"/>
        </w:rPr>
        <w:t>phát động đợt thi đua cao điểm hưởng ứng Tháng hành động phòng, chống ma túy (từ 01 đế</w:t>
      </w:r>
      <w:r w:rsidR="006C6158">
        <w:rPr>
          <w:rFonts w:ascii="Times New Roman" w:hAnsi="Times New Roman" w:cs="Times New Roman"/>
          <w:spacing w:val="-2"/>
          <w:sz w:val="28"/>
          <w:szCs w:val="28"/>
        </w:rPr>
        <w:t>n 30/6/202</w:t>
      </w:r>
      <w:r w:rsidR="006C64AD">
        <w:rPr>
          <w:rFonts w:ascii="Times New Roman" w:hAnsi="Times New Roman" w:cs="Times New Roman"/>
          <w:spacing w:val="-2"/>
          <w:sz w:val="28"/>
          <w:szCs w:val="28"/>
        </w:rPr>
        <w:t>1</w:t>
      </w:r>
      <w:r w:rsidR="0026756A">
        <w:rPr>
          <w:rFonts w:ascii="Times New Roman" w:hAnsi="Times New Roman" w:cs="Times New Roman"/>
          <w:spacing w:val="-2"/>
          <w:sz w:val="28"/>
          <w:szCs w:val="28"/>
        </w:rPr>
        <w:t>)</w:t>
      </w:r>
      <w:r w:rsidR="0026756A">
        <w:rPr>
          <w:rFonts w:ascii="Times New Roman" w:hAnsi="Times New Roman" w:cs="Times New Roman"/>
          <w:spacing w:val="-2"/>
          <w:sz w:val="28"/>
          <w:szCs w:val="28"/>
          <w:lang w:val="vi-VN"/>
        </w:rPr>
        <w:t xml:space="preserve">; </w:t>
      </w:r>
      <w:r w:rsidR="006C6158">
        <w:rPr>
          <w:rFonts w:ascii="Times New Roman" w:hAnsi="Times New Roman" w:cs="Times New Roman"/>
          <w:spacing w:val="-2"/>
          <w:sz w:val="28"/>
          <w:szCs w:val="28"/>
        </w:rPr>
        <w:t xml:space="preserve">phối hợp với địa phương, đơn vị </w:t>
      </w:r>
      <w:r w:rsidR="006C64AD">
        <w:rPr>
          <w:rFonts w:ascii="Times New Roman" w:hAnsi="Times New Roman" w:cs="Times New Roman"/>
          <w:spacing w:val="-2"/>
          <w:sz w:val="28"/>
          <w:szCs w:val="28"/>
        </w:rPr>
        <w:t xml:space="preserve">tổ chức các hình thức tuyên truyền </w:t>
      </w:r>
      <w:r w:rsidR="0090728E" w:rsidRPr="00FE1CE4">
        <w:rPr>
          <w:rFonts w:ascii="Times New Roman" w:hAnsi="Times New Roman" w:cs="Times New Roman"/>
          <w:spacing w:val="-2"/>
          <w:sz w:val="28"/>
          <w:szCs w:val="28"/>
        </w:rPr>
        <w:t>về phòng, chống ma tuý nhân Ngày Quốc tế phòng, chống ma tuý và Ngày toàn dân phòng, chố</w:t>
      </w:r>
      <w:r w:rsidR="006C64AD">
        <w:rPr>
          <w:rFonts w:ascii="Times New Roman" w:hAnsi="Times New Roman" w:cs="Times New Roman"/>
          <w:spacing w:val="-2"/>
          <w:sz w:val="28"/>
          <w:szCs w:val="28"/>
        </w:rPr>
        <w:t>ng ma tuý - 26/6.</w:t>
      </w:r>
    </w:p>
    <w:p w:rsidR="005214F1" w:rsidRPr="005214F1" w:rsidRDefault="005214F1" w:rsidP="0026756A">
      <w:pPr>
        <w:autoSpaceDE w:val="0"/>
        <w:autoSpaceDN w:val="0"/>
        <w:adjustRightInd w:val="0"/>
        <w:spacing w:before="120" w:after="120" w:line="240" w:lineRule="auto"/>
        <w:ind w:firstLine="562"/>
        <w:jc w:val="both"/>
        <w:rPr>
          <w:rFonts w:ascii="Times New Roman" w:hAnsi="Times New Roman" w:cs="Times New Roman"/>
          <w:sz w:val="28"/>
          <w:szCs w:val="28"/>
        </w:rPr>
      </w:pPr>
      <w:r w:rsidRPr="00FE5575">
        <w:rPr>
          <w:rFonts w:ascii="Times New Roman" w:hAnsi="Times New Roman" w:cs="Times New Roman"/>
          <w:sz w:val="28"/>
          <w:szCs w:val="28"/>
        </w:rPr>
        <w:t xml:space="preserve">- </w:t>
      </w:r>
      <w:r w:rsidR="00FE5575" w:rsidRPr="00FE5575">
        <w:rPr>
          <w:rFonts w:ascii="Times New Roman" w:hAnsi="Times New Roman" w:cs="Times New Roman"/>
          <w:color w:val="001A33"/>
          <w:sz w:val="28"/>
          <w:szCs w:val="28"/>
          <w:shd w:val="clear" w:color="auto" w:fill="FFFFFF"/>
        </w:rPr>
        <w:t>Phối hợp với các đơn vị tham mưu các sản phẩm tuyên truyền cụ thể, thiết thực qua các hình thức trực quan sinh độ</w:t>
      </w:r>
      <w:r w:rsidR="0026756A">
        <w:rPr>
          <w:rFonts w:ascii="Times New Roman" w:hAnsi="Times New Roman" w:cs="Times New Roman"/>
          <w:color w:val="001A33"/>
          <w:sz w:val="28"/>
          <w:szCs w:val="28"/>
          <w:shd w:val="clear" w:color="auto" w:fill="FFFFFF"/>
        </w:rPr>
        <w:t>ng</w:t>
      </w:r>
      <w:r w:rsidR="0026756A">
        <w:rPr>
          <w:rFonts w:ascii="Times New Roman" w:hAnsi="Times New Roman" w:cs="Times New Roman"/>
          <w:color w:val="001A33"/>
          <w:sz w:val="28"/>
          <w:szCs w:val="28"/>
          <w:shd w:val="clear" w:color="auto" w:fill="FFFFFF"/>
          <w:lang w:val="vi-VN"/>
        </w:rPr>
        <w:t xml:space="preserve"> như á</w:t>
      </w:r>
      <w:r w:rsidR="00FE5575">
        <w:rPr>
          <w:rFonts w:ascii="Times New Roman" w:hAnsi="Times New Roman" w:cs="Times New Roman"/>
          <w:color w:val="001A33"/>
          <w:sz w:val="28"/>
          <w:szCs w:val="28"/>
          <w:shd w:val="clear" w:color="auto" w:fill="FFFFFF"/>
          <w:lang w:val="vi-VN"/>
        </w:rPr>
        <w:t>p phích</w:t>
      </w:r>
      <w:r w:rsidR="0026756A">
        <w:rPr>
          <w:rFonts w:ascii="Times New Roman" w:hAnsi="Times New Roman" w:cs="Times New Roman"/>
          <w:color w:val="001A33"/>
          <w:sz w:val="28"/>
          <w:szCs w:val="28"/>
          <w:shd w:val="clear" w:color="auto" w:fill="FFFFFF"/>
          <w:lang w:val="vi-VN"/>
        </w:rPr>
        <w:t xml:space="preserve"> dán tại các khu nhà trọ</w:t>
      </w:r>
      <w:r w:rsidR="00FE5575">
        <w:rPr>
          <w:rFonts w:ascii="Times New Roman" w:hAnsi="Times New Roman" w:cs="Times New Roman"/>
          <w:color w:val="001A33"/>
          <w:sz w:val="28"/>
          <w:szCs w:val="28"/>
          <w:shd w:val="clear" w:color="auto" w:fill="FFFFFF"/>
          <w:lang w:val="vi-VN"/>
        </w:rPr>
        <w:t>,</w:t>
      </w:r>
      <w:r w:rsidR="0026756A">
        <w:rPr>
          <w:rFonts w:ascii="Times New Roman" w:hAnsi="Times New Roman" w:cs="Times New Roman"/>
          <w:color w:val="001A33"/>
          <w:sz w:val="28"/>
          <w:szCs w:val="28"/>
          <w:shd w:val="clear" w:color="auto" w:fill="FFFFFF"/>
          <w:lang w:val="vi-VN"/>
        </w:rPr>
        <w:t xml:space="preserve"> </w:t>
      </w:r>
      <w:r w:rsidR="00FE5575" w:rsidRPr="00FE5575">
        <w:rPr>
          <w:rFonts w:ascii="Times New Roman" w:hAnsi="Times New Roman" w:cs="Times New Roman"/>
          <w:color w:val="001A33"/>
          <w:sz w:val="28"/>
          <w:szCs w:val="28"/>
          <w:shd w:val="clear" w:color="auto" w:fill="FFFFFF"/>
        </w:rPr>
        <w:t>inphographic trên mạng xã hội</w:t>
      </w:r>
      <w:r w:rsidR="0026756A">
        <w:rPr>
          <w:rFonts w:ascii="Times New Roman" w:hAnsi="Times New Roman" w:cs="Times New Roman"/>
          <w:color w:val="001A33"/>
          <w:sz w:val="28"/>
          <w:szCs w:val="28"/>
          <w:shd w:val="clear" w:color="auto" w:fill="FFFFFF"/>
          <w:lang w:val="vi-VN"/>
        </w:rPr>
        <w:t>,...</w:t>
      </w:r>
      <w:r w:rsidR="00FE5575" w:rsidRPr="00FE5575">
        <w:rPr>
          <w:rFonts w:ascii="Times New Roman" w:hAnsi="Times New Roman" w:cs="Times New Roman"/>
          <w:color w:val="001A33"/>
          <w:sz w:val="28"/>
          <w:szCs w:val="28"/>
          <w:shd w:val="clear" w:color="auto" w:fill="FFFFFF"/>
        </w:rPr>
        <w:t>.</w:t>
      </w:r>
      <w:r w:rsidRPr="00FE5575">
        <w:rPr>
          <w:rFonts w:ascii="Times New Roman" w:hAnsi="Times New Roman" w:cs="Times New Roman"/>
          <w:sz w:val="28"/>
          <w:szCs w:val="28"/>
        </w:rPr>
        <w:t>Tổ chức sinh hoạt chi đoàn với nội dung tuyên</w:t>
      </w:r>
      <w:r w:rsidRPr="005214F1">
        <w:rPr>
          <w:rFonts w:ascii="Times New Roman" w:hAnsi="Times New Roman" w:cs="Times New Roman"/>
          <w:sz w:val="28"/>
          <w:szCs w:val="28"/>
        </w:rPr>
        <w:t xml:space="preserve"> truyền, giáo dục về phòng, chống ma túy thông qua các hình thức phong phú, </w:t>
      </w:r>
      <w:r w:rsidRPr="005214F1">
        <w:rPr>
          <w:rFonts w:ascii="Times New Roman" w:hAnsi="Times New Roman" w:cs="Times New Roman"/>
          <w:sz w:val="28"/>
          <w:szCs w:val="28"/>
        </w:rPr>
        <w:lastRenderedPageBreak/>
        <w:t>sinh động, tập trung vào thanh, thiếu niên trên địa bàn dân cư, nhóm đối tượng có nguy cơ cao.</w:t>
      </w:r>
    </w:p>
    <w:p w:rsidR="00D277E2" w:rsidRDefault="005214F1" w:rsidP="0026756A">
      <w:pPr>
        <w:autoSpaceDE w:val="0"/>
        <w:autoSpaceDN w:val="0"/>
        <w:adjustRightInd w:val="0"/>
        <w:spacing w:before="120" w:after="120" w:line="240" w:lineRule="auto"/>
        <w:ind w:firstLine="562"/>
        <w:jc w:val="both"/>
        <w:rPr>
          <w:rFonts w:ascii="Times New Roman" w:hAnsi="Times New Roman" w:cs="Times New Roman"/>
          <w:sz w:val="28"/>
          <w:szCs w:val="28"/>
          <w:lang w:val="vi-VN"/>
        </w:rPr>
      </w:pPr>
      <w:r w:rsidRPr="005214F1">
        <w:rPr>
          <w:rFonts w:ascii="Times New Roman" w:hAnsi="Times New Roman" w:cs="Times New Roman"/>
          <w:sz w:val="28"/>
          <w:szCs w:val="28"/>
        </w:rPr>
        <w:t xml:space="preserve">- Rà soát, kiện toàn và </w:t>
      </w:r>
      <w:r w:rsidR="00D277E2">
        <w:rPr>
          <w:rFonts w:ascii="Times New Roman" w:hAnsi="Times New Roman" w:cs="Times New Roman"/>
          <w:sz w:val="28"/>
          <w:szCs w:val="28"/>
          <w:lang w:val="vi-VN"/>
        </w:rPr>
        <w:t>nâng cao hiệu quả hoạt động của</w:t>
      </w:r>
      <w:r w:rsidR="0026756A">
        <w:rPr>
          <w:rFonts w:ascii="Times New Roman" w:hAnsi="Times New Roman" w:cs="Times New Roman"/>
          <w:sz w:val="28"/>
          <w:szCs w:val="28"/>
          <w:lang w:val="vi-VN"/>
        </w:rPr>
        <w:t xml:space="preserve"> CLB “T</w:t>
      </w:r>
      <w:r w:rsidRPr="005214F1">
        <w:rPr>
          <w:rFonts w:ascii="Times New Roman" w:hAnsi="Times New Roman" w:cs="Times New Roman"/>
          <w:sz w:val="28"/>
          <w:szCs w:val="28"/>
        </w:rPr>
        <w:t>hắp sáng niềm tin”, CLB “Vì tương lai”,</w:t>
      </w:r>
      <w:r w:rsidR="0026756A">
        <w:rPr>
          <w:rFonts w:ascii="Times New Roman" w:hAnsi="Times New Roman" w:cs="Times New Roman"/>
          <w:sz w:val="28"/>
          <w:szCs w:val="28"/>
          <w:lang w:val="vi-VN"/>
        </w:rPr>
        <w:t xml:space="preserve"> CLB “Bạn đồng hành”,</w:t>
      </w:r>
      <w:r w:rsidRPr="005214F1">
        <w:rPr>
          <w:rFonts w:ascii="Times New Roman" w:hAnsi="Times New Roman" w:cs="Times New Roman"/>
          <w:sz w:val="28"/>
          <w:szCs w:val="28"/>
        </w:rPr>
        <w:t xml:space="preserve"> CLB “Phòng</w:t>
      </w:r>
      <w:r w:rsidR="0026756A">
        <w:rPr>
          <w:rFonts w:ascii="Times New Roman" w:hAnsi="Times New Roman" w:cs="Times New Roman"/>
          <w:sz w:val="28"/>
          <w:szCs w:val="28"/>
          <w:lang w:val="vi-VN"/>
        </w:rPr>
        <w:t>,</w:t>
      </w:r>
      <w:r w:rsidRPr="005214F1">
        <w:rPr>
          <w:rFonts w:ascii="Times New Roman" w:hAnsi="Times New Roman" w:cs="Times New Roman"/>
          <w:sz w:val="28"/>
          <w:szCs w:val="28"/>
        </w:rPr>
        <w:t xml:space="preserve"> chống tội phạm”, CLB “Vì bạ</w:t>
      </w:r>
      <w:r w:rsidR="0026756A">
        <w:rPr>
          <w:rFonts w:ascii="Times New Roman" w:hAnsi="Times New Roman" w:cs="Times New Roman"/>
          <w:sz w:val="28"/>
          <w:szCs w:val="28"/>
        </w:rPr>
        <w:t xml:space="preserve">n bè quanh ta”, </w:t>
      </w:r>
      <w:r w:rsidR="0026756A">
        <w:rPr>
          <w:rFonts w:ascii="Times New Roman" w:hAnsi="Times New Roman" w:cs="Times New Roman"/>
          <w:sz w:val="28"/>
          <w:szCs w:val="28"/>
          <w:lang w:val="vi-VN"/>
        </w:rPr>
        <w:t>N</w:t>
      </w:r>
      <w:r w:rsidRPr="005214F1">
        <w:rPr>
          <w:rFonts w:ascii="Times New Roman" w:hAnsi="Times New Roman" w:cs="Times New Roman"/>
          <w:sz w:val="28"/>
          <w:szCs w:val="28"/>
        </w:rPr>
        <w:t>hóm “Niề</w:t>
      </w:r>
      <w:r w:rsidR="0026756A">
        <w:rPr>
          <w:rFonts w:ascii="Times New Roman" w:hAnsi="Times New Roman" w:cs="Times New Roman"/>
          <w:sz w:val="28"/>
          <w:szCs w:val="28"/>
        </w:rPr>
        <w:t>m tin”</w:t>
      </w:r>
      <w:r w:rsidR="0026756A">
        <w:rPr>
          <w:rFonts w:ascii="Times New Roman" w:hAnsi="Times New Roman" w:cs="Times New Roman"/>
          <w:sz w:val="28"/>
          <w:szCs w:val="28"/>
          <w:lang w:val="vi-VN"/>
        </w:rPr>
        <w:t>,</w:t>
      </w:r>
      <w:r w:rsidR="0026756A">
        <w:rPr>
          <w:rFonts w:ascii="Times New Roman" w:hAnsi="Times New Roman" w:cs="Times New Roman"/>
          <w:sz w:val="28"/>
          <w:szCs w:val="28"/>
        </w:rPr>
        <w:t>...</w:t>
      </w:r>
      <w:r w:rsidRPr="005214F1">
        <w:rPr>
          <w:rFonts w:ascii="Times New Roman" w:hAnsi="Times New Roman" w:cs="Times New Roman"/>
          <w:sz w:val="28"/>
          <w:szCs w:val="28"/>
        </w:rPr>
        <w:t xml:space="preserve">Phấn đấu giúp đỡ, cảm hóa các thanh niên nghiện ma túy có sự tiến bộ. </w:t>
      </w:r>
    </w:p>
    <w:p w:rsidR="005214F1" w:rsidRDefault="005214F1" w:rsidP="0026756A">
      <w:pPr>
        <w:autoSpaceDE w:val="0"/>
        <w:autoSpaceDN w:val="0"/>
        <w:adjustRightInd w:val="0"/>
        <w:spacing w:before="120" w:after="120" w:line="240" w:lineRule="auto"/>
        <w:ind w:firstLine="562"/>
        <w:jc w:val="both"/>
        <w:rPr>
          <w:rFonts w:ascii="Times New Roman" w:hAnsi="Times New Roman" w:cs="Times New Roman"/>
          <w:sz w:val="28"/>
          <w:szCs w:val="28"/>
        </w:rPr>
      </w:pPr>
      <w:r w:rsidRPr="005214F1">
        <w:rPr>
          <w:rFonts w:ascii="Times New Roman" w:hAnsi="Times New Roman" w:cs="Times New Roman"/>
          <w:sz w:val="28"/>
          <w:szCs w:val="28"/>
        </w:rPr>
        <w:t>- Đẩy mạnh công tác phối hợp cảm hóa, giúp đỡ, giáo dục thanh thiếu niên sau cai nghiện tái hòa nhập cộng đồng bằng các hình thức như: Phối hợp tư vấn, giới thiệu việc làm, hỗ trợ lập nghiệp tạo điều kiện thuận lợi cho thanh niên hoàn lương trở về tái hòa nhập cộng đồng và vươn lên trong cuộc sống; tiếp tục phối hợp theo dõi, quản lý giúp đỡ thanh niên sau cai tái hòa nhập cộng đồng, tổ chức các hoạt động phù hợp cho thanh niên sau cai nghiện tham gia, vận động họ tham gia các hoạt động tuyên truyền về ma túy của Đoàn, Hội; tổ chức cho đoàn viên, thanh niên tại đơn vị thăm, tặng quà cho học viên cai nghiện tại các trung tâm cai nghiện tập trung trên địa bàn tỉnh.</w:t>
      </w:r>
    </w:p>
    <w:p w:rsidR="001B33D0" w:rsidRPr="00840649" w:rsidRDefault="00334D13" w:rsidP="0026756A">
      <w:pPr>
        <w:spacing w:before="120" w:after="120" w:line="240" w:lineRule="auto"/>
        <w:ind w:firstLine="56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Pr>
          <w:rFonts w:ascii="Times New Roman" w:eastAsia="Times New Roman" w:hAnsi="Times New Roman" w:cs="Times New Roman"/>
          <w:b/>
          <w:sz w:val="28"/>
          <w:szCs w:val="28"/>
          <w:lang w:val="vi-VN"/>
        </w:rPr>
        <w:t>II</w:t>
      </w:r>
      <w:r w:rsidR="001B33D0" w:rsidRPr="00840649">
        <w:rPr>
          <w:rFonts w:ascii="Times New Roman" w:eastAsia="Times New Roman" w:hAnsi="Times New Roman" w:cs="Times New Roman"/>
          <w:b/>
          <w:sz w:val="28"/>
          <w:szCs w:val="28"/>
        </w:rPr>
        <w:t xml:space="preserve">. </w:t>
      </w:r>
      <w:r w:rsidR="00895753">
        <w:rPr>
          <w:rFonts w:ascii="Times New Roman" w:eastAsia="Times New Roman" w:hAnsi="Times New Roman" w:cs="Times New Roman"/>
          <w:b/>
          <w:sz w:val="28"/>
          <w:szCs w:val="28"/>
        </w:rPr>
        <w:t>BIỆN PHÁP THỰC HIỆN</w:t>
      </w:r>
    </w:p>
    <w:p w:rsidR="001B33D0" w:rsidRPr="00334D13" w:rsidRDefault="001B33D0" w:rsidP="0026756A">
      <w:pPr>
        <w:spacing w:before="120" w:after="120" w:line="240" w:lineRule="auto"/>
        <w:ind w:firstLine="562"/>
        <w:jc w:val="both"/>
        <w:rPr>
          <w:rFonts w:ascii="Times New Roman" w:eastAsia="Times New Roman" w:hAnsi="Times New Roman" w:cs="Times New Roman"/>
          <w:b/>
          <w:sz w:val="28"/>
          <w:szCs w:val="28"/>
          <w:lang w:val="vi-VN"/>
        </w:rPr>
      </w:pPr>
      <w:r w:rsidRPr="00840649">
        <w:rPr>
          <w:rFonts w:ascii="Times New Roman" w:eastAsia="Times New Roman" w:hAnsi="Times New Roman" w:cs="Times New Roman"/>
          <w:b/>
          <w:sz w:val="28"/>
          <w:szCs w:val="28"/>
        </w:rPr>
        <w:t xml:space="preserve">1. </w:t>
      </w:r>
      <w:r w:rsidR="00334D13">
        <w:rPr>
          <w:rFonts w:ascii="Times New Roman" w:eastAsia="Times New Roman" w:hAnsi="Times New Roman" w:cs="Times New Roman"/>
          <w:b/>
          <w:sz w:val="28"/>
          <w:szCs w:val="28"/>
          <w:lang w:val="vi-VN"/>
        </w:rPr>
        <w:t>Cấp Tỉnh</w:t>
      </w:r>
    </w:p>
    <w:p w:rsidR="001F49CD" w:rsidRPr="006A3266" w:rsidRDefault="00013F92" w:rsidP="0026756A">
      <w:pPr>
        <w:spacing w:before="120" w:after="120" w:line="240" w:lineRule="auto"/>
        <w:ind w:firstLine="562"/>
        <w:jc w:val="both"/>
        <w:rPr>
          <w:rFonts w:ascii="Times New Roman" w:eastAsia="Times New Roman" w:hAnsi="Times New Roman" w:cs="Times New Roman"/>
          <w:spacing w:val="-4"/>
          <w:sz w:val="28"/>
          <w:szCs w:val="28"/>
          <w:lang w:val="vi-VN"/>
        </w:rPr>
      </w:pPr>
      <w:r w:rsidRPr="00554EF4">
        <w:rPr>
          <w:rFonts w:ascii="Times New Roman" w:eastAsia="Times New Roman" w:hAnsi="Times New Roman" w:cs="Times New Roman"/>
          <w:spacing w:val="-4"/>
          <w:sz w:val="28"/>
          <w:szCs w:val="28"/>
        </w:rPr>
        <w:t xml:space="preserve">- Giao Ban Tuyên giáo </w:t>
      </w:r>
      <w:r w:rsidR="00DA04A6">
        <w:rPr>
          <w:rFonts w:ascii="Times New Roman" w:eastAsia="Times New Roman" w:hAnsi="Times New Roman" w:cs="Times New Roman"/>
          <w:spacing w:val="-4"/>
          <w:sz w:val="28"/>
          <w:szCs w:val="28"/>
        </w:rPr>
        <w:t>Tỉnh Đoàn</w:t>
      </w:r>
      <w:r w:rsidRPr="00554EF4">
        <w:rPr>
          <w:rFonts w:ascii="Times New Roman" w:eastAsia="Times New Roman" w:hAnsi="Times New Roman" w:cs="Times New Roman"/>
          <w:spacing w:val="-4"/>
          <w:sz w:val="28"/>
          <w:szCs w:val="28"/>
        </w:rPr>
        <w:t xml:space="preserve"> </w:t>
      </w:r>
      <w:r w:rsidR="000934D5">
        <w:rPr>
          <w:rFonts w:ascii="Times New Roman" w:eastAsia="Times New Roman" w:hAnsi="Times New Roman" w:cs="Times New Roman"/>
          <w:spacing w:val="-4"/>
          <w:sz w:val="28"/>
          <w:szCs w:val="28"/>
          <w:lang w:val="vi-VN"/>
        </w:rPr>
        <w:t xml:space="preserve">tham mưu </w:t>
      </w:r>
      <w:r w:rsidRPr="00554EF4">
        <w:rPr>
          <w:rFonts w:ascii="Times New Roman" w:eastAsia="Times New Roman" w:hAnsi="Times New Roman" w:cs="Times New Roman"/>
          <w:spacing w:val="-4"/>
          <w:sz w:val="28"/>
          <w:szCs w:val="28"/>
        </w:rPr>
        <w:t>xây dựn</w:t>
      </w:r>
      <w:r w:rsidR="000934D5">
        <w:rPr>
          <w:rFonts w:ascii="Times New Roman" w:eastAsia="Times New Roman" w:hAnsi="Times New Roman" w:cs="Times New Roman"/>
          <w:spacing w:val="-4"/>
          <w:sz w:val="28"/>
          <w:szCs w:val="28"/>
        </w:rPr>
        <w:t>g kế hoạch triển khai thực hiện</w:t>
      </w:r>
      <w:r w:rsidR="000934D5">
        <w:rPr>
          <w:rFonts w:ascii="Times New Roman" w:eastAsia="Times New Roman" w:hAnsi="Times New Roman" w:cs="Times New Roman"/>
          <w:spacing w:val="-4"/>
          <w:sz w:val="28"/>
          <w:szCs w:val="28"/>
          <w:lang w:val="vi-VN"/>
        </w:rPr>
        <w:t xml:space="preserve">; </w:t>
      </w:r>
      <w:r w:rsidRPr="00554EF4">
        <w:rPr>
          <w:rFonts w:ascii="Times New Roman" w:eastAsia="Times New Roman" w:hAnsi="Times New Roman" w:cs="Times New Roman"/>
          <w:spacing w:val="-4"/>
          <w:sz w:val="28"/>
          <w:szCs w:val="28"/>
        </w:rPr>
        <w:t xml:space="preserve">dự toán kinh phí, chuẩn bị các nội dung cần thiết để tổ chức các hoạt động </w:t>
      </w:r>
      <w:r w:rsidR="001F49CD">
        <w:rPr>
          <w:rFonts w:ascii="Times New Roman" w:eastAsia="Times New Roman" w:hAnsi="Times New Roman" w:cs="Times New Roman"/>
          <w:spacing w:val="-4"/>
          <w:sz w:val="28"/>
          <w:szCs w:val="28"/>
          <w:lang w:val="vi-VN"/>
        </w:rPr>
        <w:t xml:space="preserve">cấp Tỉnh </w:t>
      </w:r>
      <w:r w:rsidRPr="00554EF4">
        <w:rPr>
          <w:rFonts w:ascii="Times New Roman" w:eastAsia="Times New Roman" w:hAnsi="Times New Roman" w:cs="Times New Roman"/>
          <w:spacing w:val="-4"/>
          <w:sz w:val="28"/>
          <w:szCs w:val="28"/>
        </w:rPr>
        <w:t>với tinh thần tiết kiệm, hiệu quả; hướng dẫn, kiểm tra, giám</w:t>
      </w:r>
      <w:r w:rsidR="00D277E2">
        <w:rPr>
          <w:rFonts w:ascii="Times New Roman" w:eastAsia="Times New Roman" w:hAnsi="Times New Roman" w:cs="Times New Roman"/>
          <w:spacing w:val="-4"/>
          <w:sz w:val="28"/>
          <w:szCs w:val="28"/>
        </w:rPr>
        <w:t xml:space="preserve"> sát việc tổ chức các hoạt độn</w:t>
      </w:r>
      <w:r w:rsidR="00D277E2">
        <w:rPr>
          <w:rFonts w:ascii="Times New Roman" w:eastAsia="Times New Roman" w:hAnsi="Times New Roman" w:cs="Times New Roman"/>
          <w:spacing w:val="-4"/>
          <w:sz w:val="28"/>
          <w:szCs w:val="28"/>
          <w:lang w:val="vi-VN"/>
        </w:rPr>
        <w:t>g</w:t>
      </w:r>
      <w:r w:rsidR="006A3266">
        <w:rPr>
          <w:rFonts w:ascii="Times New Roman" w:eastAsia="Times New Roman" w:hAnsi="Times New Roman" w:cs="Times New Roman"/>
          <w:spacing w:val="-4"/>
          <w:sz w:val="28"/>
          <w:szCs w:val="28"/>
          <w:lang w:val="vi-VN"/>
        </w:rPr>
        <w:t xml:space="preserve"> theo kế hoạch</w:t>
      </w:r>
      <w:r w:rsidR="001F49CD">
        <w:rPr>
          <w:rFonts w:ascii="Times New Roman" w:eastAsia="Times New Roman" w:hAnsi="Times New Roman" w:cs="Times New Roman"/>
          <w:spacing w:val="-4"/>
          <w:sz w:val="28"/>
          <w:szCs w:val="28"/>
          <w:lang w:val="vi-VN"/>
        </w:rPr>
        <w:t>.</w:t>
      </w:r>
    </w:p>
    <w:p w:rsidR="0026756A" w:rsidRPr="006A3266" w:rsidRDefault="00013F92" w:rsidP="0026756A">
      <w:pPr>
        <w:spacing w:before="120" w:after="120" w:line="240" w:lineRule="auto"/>
        <w:ind w:firstLine="562"/>
        <w:jc w:val="both"/>
        <w:rPr>
          <w:rFonts w:ascii="Times New Roman" w:eastAsia="Times New Roman" w:hAnsi="Times New Roman" w:cs="Times New Roman"/>
          <w:sz w:val="28"/>
          <w:szCs w:val="28"/>
          <w:lang w:val="vi-VN"/>
        </w:rPr>
      </w:pPr>
      <w:r w:rsidRPr="006A3266">
        <w:rPr>
          <w:rFonts w:ascii="Times New Roman" w:eastAsia="Times New Roman" w:hAnsi="Times New Roman" w:cs="Times New Roman"/>
          <w:sz w:val="28"/>
          <w:szCs w:val="28"/>
        </w:rPr>
        <w:t xml:space="preserve">- </w:t>
      </w:r>
      <w:r w:rsidR="00334D13" w:rsidRPr="006A3266">
        <w:rPr>
          <w:rFonts w:ascii="Times New Roman" w:eastAsia="Times New Roman" w:hAnsi="Times New Roman" w:cs="Times New Roman"/>
          <w:sz w:val="28"/>
          <w:szCs w:val="28"/>
          <w:lang w:val="vi-VN"/>
        </w:rPr>
        <w:t>Triển khai t</w:t>
      </w:r>
      <w:r w:rsidRPr="006A3266">
        <w:rPr>
          <w:rFonts w:ascii="Times New Roman" w:eastAsia="Times New Roman" w:hAnsi="Times New Roman" w:cs="Times New Roman"/>
          <w:sz w:val="28"/>
          <w:szCs w:val="28"/>
        </w:rPr>
        <w:t xml:space="preserve">hực hiện hiệu quả công tác tuyên truyền phòng, chống ma túy trên các kênh thông tin của Đoàn như Trang Thông tin điện tử tổng hợp </w:t>
      </w:r>
      <w:r w:rsidR="00DA04A6" w:rsidRPr="006A3266">
        <w:rPr>
          <w:rFonts w:ascii="Times New Roman" w:eastAsia="Times New Roman" w:hAnsi="Times New Roman" w:cs="Times New Roman"/>
          <w:sz w:val="28"/>
          <w:szCs w:val="28"/>
        </w:rPr>
        <w:t>Tỉnh Đoàn</w:t>
      </w:r>
      <w:r w:rsidRPr="006A3266">
        <w:rPr>
          <w:rFonts w:ascii="Times New Roman" w:eastAsia="Times New Roman" w:hAnsi="Times New Roman" w:cs="Times New Roman"/>
          <w:sz w:val="28"/>
          <w:szCs w:val="28"/>
        </w:rPr>
        <w:t>, Fanpage Tuổi trẻ Bình Dương, phối hợp thực hiện tuyên truyền trên Báo Bình Dương thứ Bảy, Đài Phát thanh và Truyền hình Bình Dương,</w:t>
      </w:r>
      <w:r w:rsidR="006A3266" w:rsidRPr="006A3266">
        <w:rPr>
          <w:rFonts w:ascii="Times New Roman" w:eastAsia="Times New Roman" w:hAnsi="Times New Roman" w:cs="Times New Roman"/>
          <w:sz w:val="28"/>
          <w:szCs w:val="28"/>
          <w:lang w:val="vi-VN"/>
        </w:rPr>
        <w:t>...Tham mưu</w:t>
      </w:r>
      <w:r w:rsidR="00910CAC" w:rsidRPr="006A3266">
        <w:rPr>
          <w:rFonts w:ascii="Times New Roman" w:eastAsia="Times New Roman" w:hAnsi="Times New Roman" w:cs="Times New Roman"/>
          <w:sz w:val="28"/>
          <w:szCs w:val="28"/>
        </w:rPr>
        <w:t xml:space="preserve"> </w:t>
      </w:r>
      <w:r w:rsidR="0026756A" w:rsidRPr="006A3266">
        <w:rPr>
          <w:rFonts w:ascii="Times New Roman" w:eastAsia="Times New Roman" w:hAnsi="Times New Roman" w:cs="Times New Roman"/>
          <w:sz w:val="28"/>
          <w:szCs w:val="28"/>
          <w:lang w:val="vi-VN"/>
        </w:rPr>
        <w:t>thiết kế</w:t>
      </w:r>
      <w:r w:rsidR="00910CAC" w:rsidRPr="006A3266">
        <w:rPr>
          <w:rFonts w:ascii="Times New Roman" w:eastAsia="Times New Roman" w:hAnsi="Times New Roman" w:cs="Times New Roman"/>
          <w:sz w:val="28"/>
          <w:szCs w:val="28"/>
        </w:rPr>
        <w:t xml:space="preserve"> các sản phẩm tuyên truyền </w:t>
      </w:r>
      <w:r w:rsidR="0026756A" w:rsidRPr="006A3266">
        <w:rPr>
          <w:rFonts w:ascii="Times New Roman" w:eastAsia="Times New Roman" w:hAnsi="Times New Roman" w:cs="Times New Roman"/>
          <w:sz w:val="28"/>
          <w:szCs w:val="28"/>
        </w:rPr>
        <w:t>trực quan sinh động</w:t>
      </w:r>
      <w:r w:rsidR="006A3266">
        <w:rPr>
          <w:rFonts w:ascii="Times New Roman" w:eastAsia="Times New Roman" w:hAnsi="Times New Roman" w:cs="Times New Roman"/>
          <w:sz w:val="28"/>
          <w:szCs w:val="28"/>
          <w:lang w:val="vi-VN"/>
        </w:rPr>
        <w:t xml:space="preserve"> trên mạng xã hội.</w:t>
      </w:r>
    </w:p>
    <w:p w:rsidR="001B33D0" w:rsidRDefault="001B33D0" w:rsidP="0026756A">
      <w:pPr>
        <w:spacing w:before="120" w:after="120" w:line="240" w:lineRule="auto"/>
        <w:ind w:firstLine="562"/>
        <w:jc w:val="both"/>
        <w:rPr>
          <w:rFonts w:ascii="Times New Roman" w:eastAsia="Times New Roman" w:hAnsi="Times New Roman" w:cs="Times New Roman"/>
          <w:b/>
          <w:sz w:val="28"/>
          <w:szCs w:val="28"/>
        </w:rPr>
      </w:pPr>
      <w:r w:rsidRPr="00840649">
        <w:rPr>
          <w:rFonts w:ascii="Times New Roman" w:eastAsia="Times New Roman" w:hAnsi="Times New Roman" w:cs="Times New Roman"/>
          <w:b/>
          <w:sz w:val="28"/>
          <w:szCs w:val="28"/>
        </w:rPr>
        <w:t xml:space="preserve">2. </w:t>
      </w:r>
      <w:r w:rsidR="00013F92">
        <w:rPr>
          <w:rFonts w:ascii="Times New Roman" w:eastAsia="Times New Roman" w:hAnsi="Times New Roman" w:cs="Times New Roman"/>
          <w:b/>
          <w:sz w:val="28"/>
          <w:szCs w:val="28"/>
        </w:rPr>
        <w:t xml:space="preserve">Các </w:t>
      </w:r>
      <w:r w:rsidR="00334D13">
        <w:rPr>
          <w:rFonts w:ascii="Times New Roman" w:eastAsia="Times New Roman" w:hAnsi="Times New Roman" w:cs="Times New Roman"/>
          <w:b/>
          <w:sz w:val="28"/>
          <w:szCs w:val="28"/>
          <w:lang w:val="vi-VN"/>
        </w:rPr>
        <w:t>H</w:t>
      </w:r>
      <w:r w:rsidR="00334D13">
        <w:rPr>
          <w:rFonts w:ascii="Times New Roman" w:eastAsia="Times New Roman" w:hAnsi="Times New Roman" w:cs="Times New Roman"/>
          <w:b/>
          <w:sz w:val="28"/>
          <w:szCs w:val="28"/>
        </w:rPr>
        <w:t xml:space="preserve">uyện, </w:t>
      </w:r>
      <w:r w:rsidR="00334D13">
        <w:rPr>
          <w:rFonts w:ascii="Times New Roman" w:eastAsia="Times New Roman" w:hAnsi="Times New Roman" w:cs="Times New Roman"/>
          <w:b/>
          <w:sz w:val="28"/>
          <w:szCs w:val="28"/>
          <w:lang w:val="vi-VN"/>
        </w:rPr>
        <w:t>T</w:t>
      </w:r>
      <w:r w:rsidR="00334D13">
        <w:rPr>
          <w:rFonts w:ascii="Times New Roman" w:eastAsia="Times New Roman" w:hAnsi="Times New Roman" w:cs="Times New Roman"/>
          <w:b/>
          <w:sz w:val="28"/>
          <w:szCs w:val="28"/>
        </w:rPr>
        <w:t xml:space="preserve">hị, </w:t>
      </w:r>
      <w:r w:rsidR="00334D13">
        <w:rPr>
          <w:rFonts w:ascii="Times New Roman" w:eastAsia="Times New Roman" w:hAnsi="Times New Roman" w:cs="Times New Roman"/>
          <w:b/>
          <w:sz w:val="28"/>
          <w:szCs w:val="28"/>
          <w:lang w:val="vi-VN"/>
        </w:rPr>
        <w:t>T</w:t>
      </w:r>
      <w:r w:rsidR="0004570F">
        <w:rPr>
          <w:rFonts w:ascii="Times New Roman" w:eastAsia="Times New Roman" w:hAnsi="Times New Roman" w:cs="Times New Roman"/>
          <w:b/>
          <w:sz w:val="28"/>
          <w:szCs w:val="28"/>
        </w:rPr>
        <w:t>hành Đoàn</w:t>
      </w:r>
      <w:r w:rsidR="00013F92">
        <w:rPr>
          <w:rFonts w:ascii="Times New Roman" w:eastAsia="Times New Roman" w:hAnsi="Times New Roman" w:cs="Times New Roman"/>
          <w:b/>
          <w:sz w:val="28"/>
          <w:szCs w:val="28"/>
        </w:rPr>
        <w:t xml:space="preserve"> và Đoàn trực thuộc</w:t>
      </w:r>
      <w:r w:rsidR="00FE6C1E">
        <w:rPr>
          <w:rFonts w:ascii="Times New Roman" w:eastAsia="Times New Roman" w:hAnsi="Times New Roman" w:cs="Times New Roman"/>
          <w:b/>
          <w:sz w:val="28"/>
          <w:szCs w:val="28"/>
        </w:rPr>
        <w:t>, các đơn vị sự nghiệp trực thuộc</w:t>
      </w:r>
    </w:p>
    <w:p w:rsidR="00FE6C1E" w:rsidRDefault="00FE6C1E" w:rsidP="0026756A">
      <w:pPr>
        <w:spacing w:before="120" w:after="120" w:line="240" w:lineRule="auto"/>
        <w:ind w:firstLine="562"/>
        <w:jc w:val="both"/>
        <w:rPr>
          <w:rFonts w:ascii="Times New Roman" w:eastAsia="Times New Roman" w:hAnsi="Times New Roman" w:cs="Times New Roman"/>
          <w:sz w:val="28"/>
          <w:szCs w:val="28"/>
        </w:rPr>
      </w:pPr>
      <w:r w:rsidRPr="00840649">
        <w:rPr>
          <w:rFonts w:ascii="Times New Roman" w:eastAsia="Times New Roman" w:hAnsi="Times New Roman" w:cs="Times New Roman"/>
          <w:sz w:val="28"/>
          <w:szCs w:val="28"/>
        </w:rPr>
        <w:t xml:space="preserve">- </w:t>
      </w:r>
      <w:r w:rsidR="00334D13">
        <w:rPr>
          <w:rFonts w:ascii="Times New Roman" w:eastAsia="Times New Roman" w:hAnsi="Times New Roman" w:cs="Times New Roman"/>
          <w:sz w:val="28"/>
          <w:szCs w:val="28"/>
        </w:rPr>
        <w:t>Xây dựng kế hoạch</w:t>
      </w:r>
      <w:r w:rsidR="00334D13">
        <w:rPr>
          <w:rFonts w:ascii="Times New Roman" w:eastAsia="Times New Roman" w:hAnsi="Times New Roman" w:cs="Times New Roman"/>
          <w:sz w:val="28"/>
          <w:szCs w:val="28"/>
          <w:lang w:val="vi-VN"/>
        </w:rPr>
        <w:t xml:space="preserve"> triển khai </w:t>
      </w:r>
      <w:r>
        <w:rPr>
          <w:rFonts w:ascii="Times New Roman" w:eastAsia="Times New Roman" w:hAnsi="Times New Roman" w:cs="Times New Roman"/>
          <w:sz w:val="28"/>
          <w:szCs w:val="28"/>
        </w:rPr>
        <w:t>thực hiện</w:t>
      </w:r>
      <w:r w:rsidR="00334D13">
        <w:rPr>
          <w:rFonts w:ascii="Times New Roman" w:eastAsia="Times New Roman" w:hAnsi="Times New Roman" w:cs="Times New Roman"/>
          <w:sz w:val="28"/>
          <w:szCs w:val="28"/>
          <w:lang w:val="vi-VN"/>
        </w:rPr>
        <w:t xml:space="preserve"> các hoạt động</w:t>
      </w:r>
      <w:r>
        <w:rPr>
          <w:rFonts w:ascii="Times New Roman" w:eastAsia="Times New Roman" w:hAnsi="Times New Roman" w:cs="Times New Roman"/>
          <w:sz w:val="28"/>
          <w:szCs w:val="28"/>
        </w:rPr>
        <w:t xml:space="preserve"> phù hợp chức năng, nhiệm vụ và điều kiện thực tế tại địa phương, đơn vị, lồng ghép các hoạt động phòng, chống ma túy với các phong trào, chương trình, cuộc vận động của Đoàn thanh niên.</w:t>
      </w:r>
    </w:p>
    <w:p w:rsidR="00FE6C1E" w:rsidRPr="006A3266" w:rsidRDefault="00FE6C1E" w:rsidP="0026756A">
      <w:pPr>
        <w:spacing w:before="120" w:after="120" w:line="240" w:lineRule="auto"/>
        <w:ind w:firstLine="562"/>
        <w:jc w:val="both"/>
        <w:rPr>
          <w:rFonts w:ascii="Times New Roman" w:eastAsia="Times New Roman" w:hAnsi="Times New Roman" w:cs="Times New Roman"/>
          <w:spacing w:val="-2"/>
          <w:sz w:val="28"/>
          <w:szCs w:val="28"/>
        </w:rPr>
      </w:pPr>
      <w:r w:rsidRPr="006A3266">
        <w:rPr>
          <w:rFonts w:ascii="Times New Roman" w:eastAsia="Times New Roman" w:hAnsi="Times New Roman" w:cs="Times New Roman"/>
          <w:spacing w:val="-2"/>
          <w:sz w:val="28"/>
          <w:szCs w:val="28"/>
        </w:rPr>
        <w:t xml:space="preserve">- Phối hợp, tổ chức các hoạt động tuyên truyền trong các chiến dịch truyền thông, các đợt cao điểm </w:t>
      </w:r>
      <w:r w:rsidR="006A3266" w:rsidRPr="006A3266">
        <w:rPr>
          <w:rFonts w:ascii="Times New Roman" w:eastAsia="Times New Roman" w:hAnsi="Times New Roman" w:cs="Times New Roman"/>
          <w:spacing w:val="-2"/>
          <w:sz w:val="28"/>
          <w:szCs w:val="28"/>
          <w:lang w:val="vi-VN"/>
        </w:rPr>
        <w:t xml:space="preserve">tuyên truyền </w:t>
      </w:r>
      <w:r w:rsidRPr="006A3266">
        <w:rPr>
          <w:rFonts w:ascii="Times New Roman" w:eastAsia="Times New Roman" w:hAnsi="Times New Roman" w:cs="Times New Roman"/>
          <w:spacing w:val="-2"/>
          <w:sz w:val="28"/>
          <w:szCs w:val="28"/>
        </w:rPr>
        <w:t>phòng, chống ma túy</w:t>
      </w:r>
      <w:r w:rsidR="006A3266" w:rsidRPr="006A3266">
        <w:rPr>
          <w:rFonts w:ascii="Times New Roman" w:eastAsia="Times New Roman" w:hAnsi="Times New Roman" w:cs="Times New Roman"/>
          <w:spacing w:val="-2"/>
          <w:sz w:val="28"/>
          <w:szCs w:val="28"/>
          <w:lang w:val="vi-VN"/>
        </w:rPr>
        <w:t xml:space="preserve"> tại địa phương, đơn vị</w:t>
      </w:r>
      <w:r w:rsidRPr="006A3266">
        <w:rPr>
          <w:rFonts w:ascii="Times New Roman" w:eastAsia="Times New Roman" w:hAnsi="Times New Roman" w:cs="Times New Roman"/>
          <w:spacing w:val="-2"/>
          <w:sz w:val="28"/>
          <w:szCs w:val="28"/>
        </w:rPr>
        <w:t>.</w:t>
      </w:r>
      <w:r w:rsidR="006A3266">
        <w:rPr>
          <w:rFonts w:ascii="Times New Roman" w:hAnsi="Times New Roman" w:cs="Times New Roman"/>
          <w:sz w:val="28"/>
          <w:szCs w:val="28"/>
          <w:lang w:val="vi-VN"/>
        </w:rPr>
        <w:t xml:space="preserve"> </w:t>
      </w:r>
      <w:r w:rsidR="006A3266" w:rsidRPr="005214F1">
        <w:rPr>
          <w:rFonts w:ascii="Times New Roman" w:hAnsi="Times New Roman" w:cs="Times New Roman"/>
          <w:sz w:val="28"/>
          <w:szCs w:val="28"/>
        </w:rPr>
        <w:t xml:space="preserve">Phối hợp </w:t>
      </w:r>
      <w:r w:rsidR="006A3266">
        <w:rPr>
          <w:rFonts w:ascii="Times New Roman" w:hAnsi="Times New Roman" w:cs="Times New Roman"/>
          <w:sz w:val="28"/>
          <w:szCs w:val="28"/>
          <w:lang w:val="vi-VN"/>
        </w:rPr>
        <w:t>thực hiện dán các áp phích tuyên truyền phòng, chống ma túy tại các khu nhà trọ, chợ, bến xe, trường học,</w:t>
      </w:r>
      <w:r w:rsidR="006A3266" w:rsidRPr="005214F1">
        <w:rPr>
          <w:rFonts w:ascii="Times New Roman" w:hAnsi="Times New Roman" w:cs="Times New Roman"/>
          <w:sz w:val="28"/>
          <w:szCs w:val="28"/>
        </w:rPr>
        <w:t xml:space="preserve"> các tuy</w:t>
      </w:r>
      <w:r w:rsidR="006A3266">
        <w:rPr>
          <w:rFonts w:ascii="Times New Roman" w:hAnsi="Times New Roman" w:cs="Times New Roman"/>
          <w:sz w:val="28"/>
          <w:szCs w:val="28"/>
          <w:lang w:val="vi-VN"/>
        </w:rPr>
        <w:t>ế</w:t>
      </w:r>
      <w:r w:rsidR="006A3266" w:rsidRPr="005214F1">
        <w:rPr>
          <w:rFonts w:ascii="Times New Roman" w:hAnsi="Times New Roman" w:cs="Times New Roman"/>
          <w:sz w:val="28"/>
          <w:szCs w:val="28"/>
        </w:rPr>
        <w:t>n, địa bàn trọng điểm phức tạp về ma tuý, các giao lộ, khu vực đông dân cư.</w:t>
      </w:r>
    </w:p>
    <w:p w:rsidR="00FE6C1E" w:rsidRDefault="00FE6C1E" w:rsidP="0026756A">
      <w:pPr>
        <w:spacing w:before="120" w:after="120" w:line="240" w:lineRule="auto"/>
        <w:ind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Tham gia tốt các hoạt động do Tỉnh Đoàn, các ngành tổ chức; phối hợp tổ chức thực hiện tốt các chương trình phối hợp với các ngành, đoàn thể cùng cấp.</w:t>
      </w:r>
    </w:p>
    <w:p w:rsidR="00256D1C" w:rsidRDefault="00256D1C" w:rsidP="0026756A">
      <w:pPr>
        <w:autoSpaceDE w:val="0"/>
        <w:autoSpaceDN w:val="0"/>
        <w:adjustRightInd w:val="0"/>
        <w:spacing w:before="120" w:after="120" w:line="240" w:lineRule="auto"/>
        <w:ind w:firstLine="562"/>
        <w:jc w:val="both"/>
        <w:rPr>
          <w:rFonts w:ascii="Times New Roman" w:hAnsi="Times New Roman" w:cs="Times New Roman"/>
          <w:sz w:val="28"/>
          <w:szCs w:val="28"/>
        </w:rPr>
      </w:pPr>
      <w:r w:rsidRPr="00334D13">
        <w:rPr>
          <w:rFonts w:ascii="Times New Roman" w:hAnsi="Times New Roman" w:cs="Times New Roman"/>
          <w:b/>
          <w:i/>
          <w:sz w:val="28"/>
          <w:szCs w:val="28"/>
        </w:rPr>
        <w:lastRenderedPageBreak/>
        <w:t>*Lưu ý</w:t>
      </w:r>
      <w:r w:rsidRPr="00334D13">
        <w:rPr>
          <w:rFonts w:ascii="Times New Roman" w:hAnsi="Times New Roman" w:cs="Times New Roman"/>
          <w:sz w:val="28"/>
          <w:szCs w:val="28"/>
        </w:rPr>
        <w:t>:</w:t>
      </w:r>
      <w:r>
        <w:rPr>
          <w:rFonts w:ascii="Times New Roman" w:hAnsi="Times New Roman" w:cs="Times New Roman"/>
          <w:sz w:val="28"/>
          <w:szCs w:val="28"/>
        </w:rPr>
        <w:t xml:space="preserve"> </w:t>
      </w:r>
      <w:r w:rsidRPr="00256D1C">
        <w:rPr>
          <w:rFonts w:ascii="Times New Roman" w:hAnsi="Times New Roman" w:cs="Times New Roman"/>
          <w:b/>
          <w:sz w:val="28"/>
          <w:szCs w:val="28"/>
        </w:rPr>
        <w:t xml:space="preserve">Trong quá triển khai thực hiện các hoạt động phải </w:t>
      </w:r>
      <w:r w:rsidRPr="00256D1C">
        <w:rPr>
          <w:rFonts w:ascii="Times New Roman" w:hAnsi="Times New Roman" w:cs="Times New Roman"/>
          <w:b/>
          <w:spacing w:val="-2"/>
          <w:sz w:val="28"/>
          <w:szCs w:val="28"/>
        </w:rPr>
        <w:t xml:space="preserve">đảm bảo công tác phòng, chống dịch bệnh Covid-19 theo chỉ đạo của Chính phủ và </w:t>
      </w:r>
      <w:r>
        <w:rPr>
          <w:rFonts w:ascii="Times New Roman" w:hAnsi="Times New Roman" w:cs="Times New Roman"/>
          <w:b/>
          <w:spacing w:val="-2"/>
          <w:sz w:val="28"/>
          <w:szCs w:val="28"/>
        </w:rPr>
        <w:t>của Tỉnh</w:t>
      </w:r>
      <w:r w:rsidRPr="00256D1C">
        <w:rPr>
          <w:rFonts w:ascii="Times New Roman" w:hAnsi="Times New Roman" w:cs="Times New Roman"/>
          <w:b/>
          <w:spacing w:val="-2"/>
          <w:sz w:val="28"/>
          <w:szCs w:val="28"/>
        </w:rPr>
        <w:t>.</w:t>
      </w:r>
      <w:r>
        <w:rPr>
          <w:rFonts w:ascii="Times New Roman" w:hAnsi="Times New Roman" w:cs="Times New Roman"/>
          <w:spacing w:val="-2"/>
          <w:sz w:val="28"/>
          <w:szCs w:val="28"/>
        </w:rPr>
        <w:t xml:space="preserve"> </w:t>
      </w:r>
    </w:p>
    <w:p w:rsidR="001B33D0" w:rsidRPr="00397519" w:rsidRDefault="001B33D0" w:rsidP="0026756A">
      <w:pPr>
        <w:spacing w:before="120" w:after="120" w:line="240" w:lineRule="auto"/>
        <w:ind w:firstLine="562"/>
        <w:jc w:val="both"/>
        <w:rPr>
          <w:rFonts w:ascii="Times New Roman" w:eastAsia="Times New Roman" w:hAnsi="Times New Roman" w:cs="Times New Roman"/>
          <w:spacing w:val="-4"/>
          <w:sz w:val="28"/>
          <w:szCs w:val="28"/>
        </w:rPr>
      </w:pPr>
      <w:r w:rsidRPr="00397519">
        <w:rPr>
          <w:rFonts w:ascii="Times New Roman" w:eastAsia="Times New Roman" w:hAnsi="Times New Roman" w:cs="Times New Roman"/>
          <w:spacing w:val="-4"/>
          <w:sz w:val="28"/>
          <w:szCs w:val="28"/>
        </w:rPr>
        <w:t>Trên đây là kế hoạch</w:t>
      </w:r>
      <w:r w:rsidR="00334D13">
        <w:rPr>
          <w:rFonts w:ascii="Times New Roman" w:eastAsia="Times New Roman" w:hAnsi="Times New Roman" w:cs="Times New Roman"/>
          <w:spacing w:val="-4"/>
          <w:sz w:val="28"/>
          <w:szCs w:val="28"/>
          <w:lang w:val="vi-VN"/>
        </w:rPr>
        <w:t xml:space="preserve"> tổ chức các hoạt động</w:t>
      </w:r>
      <w:r w:rsidR="00554EF4" w:rsidRPr="00397519">
        <w:rPr>
          <w:rFonts w:ascii="Times New Roman" w:eastAsia="Times New Roman" w:hAnsi="Times New Roman" w:cs="Times New Roman"/>
          <w:spacing w:val="-4"/>
          <w:sz w:val="28"/>
          <w:szCs w:val="28"/>
        </w:rPr>
        <w:t xml:space="preserve"> </w:t>
      </w:r>
      <w:r w:rsidR="00397519" w:rsidRPr="00397519">
        <w:rPr>
          <w:rFonts w:ascii="Times New Roman" w:eastAsia="Times New Roman" w:hAnsi="Times New Roman" w:cs="Times New Roman"/>
          <w:spacing w:val="-4"/>
          <w:sz w:val="28"/>
          <w:szCs w:val="28"/>
        </w:rPr>
        <w:t>tuyên truyền phòng, chống tội phạm, ma túy và hưởng ứng “Ngày toàn dân phòng, chống ma túy – 26/6”</w:t>
      </w:r>
      <w:r w:rsidR="00334D13">
        <w:rPr>
          <w:rFonts w:ascii="Times New Roman" w:eastAsia="Times New Roman" w:hAnsi="Times New Roman" w:cs="Times New Roman"/>
          <w:spacing w:val="-4"/>
          <w:sz w:val="28"/>
          <w:szCs w:val="28"/>
          <w:lang w:val="vi-VN"/>
        </w:rPr>
        <w:t xml:space="preserve"> năm 2021</w:t>
      </w:r>
      <w:r w:rsidR="00397519" w:rsidRPr="00397519">
        <w:rPr>
          <w:rFonts w:ascii="Times New Roman" w:eastAsia="Times New Roman" w:hAnsi="Times New Roman" w:cs="Times New Roman"/>
          <w:spacing w:val="-4"/>
          <w:sz w:val="28"/>
          <w:szCs w:val="28"/>
        </w:rPr>
        <w:t xml:space="preserve"> </w:t>
      </w:r>
      <w:r w:rsidR="00C8186C" w:rsidRPr="00397519">
        <w:rPr>
          <w:rFonts w:ascii="Times New Roman" w:eastAsia="Times New Roman" w:hAnsi="Times New Roman" w:cs="Times New Roman"/>
          <w:spacing w:val="-4"/>
          <w:sz w:val="28"/>
          <w:szCs w:val="28"/>
        </w:rPr>
        <w:t xml:space="preserve">của </w:t>
      </w:r>
      <w:r w:rsidR="003A5E3C">
        <w:rPr>
          <w:rFonts w:ascii="Times New Roman" w:eastAsia="Times New Roman" w:hAnsi="Times New Roman" w:cs="Times New Roman"/>
          <w:spacing w:val="-4"/>
          <w:sz w:val="28"/>
          <w:szCs w:val="28"/>
          <w:lang w:val="vi-VN"/>
        </w:rPr>
        <w:t>Ban Thường vụ Tỉnh Đ</w:t>
      </w:r>
      <w:r w:rsidR="00334D13">
        <w:rPr>
          <w:rFonts w:ascii="Times New Roman" w:eastAsia="Times New Roman" w:hAnsi="Times New Roman" w:cs="Times New Roman"/>
          <w:spacing w:val="-4"/>
          <w:sz w:val="28"/>
          <w:szCs w:val="28"/>
          <w:lang w:val="vi-VN"/>
        </w:rPr>
        <w:t>oàn</w:t>
      </w:r>
      <w:r w:rsidR="00F11E92" w:rsidRPr="00397519">
        <w:rPr>
          <w:rFonts w:ascii="Times New Roman" w:eastAsia="Times New Roman" w:hAnsi="Times New Roman" w:cs="Times New Roman"/>
          <w:spacing w:val="-4"/>
          <w:sz w:val="28"/>
          <w:szCs w:val="28"/>
        </w:rPr>
        <w:t xml:space="preserve"> Bình Dương</w:t>
      </w:r>
      <w:r w:rsidRPr="00397519">
        <w:rPr>
          <w:rFonts w:ascii="Times New Roman" w:eastAsia="Times New Roman" w:hAnsi="Times New Roman" w:cs="Times New Roman"/>
          <w:spacing w:val="-4"/>
          <w:sz w:val="28"/>
          <w:szCs w:val="28"/>
        </w:rPr>
        <w:t xml:space="preserve">. </w:t>
      </w:r>
      <w:r w:rsidR="00256D1C" w:rsidRPr="00397519">
        <w:rPr>
          <w:rFonts w:ascii="Times New Roman" w:eastAsia="Times New Roman" w:hAnsi="Times New Roman" w:cs="Times New Roman"/>
          <w:spacing w:val="-4"/>
          <w:sz w:val="28"/>
          <w:szCs w:val="28"/>
        </w:rPr>
        <w:t xml:space="preserve">Thông </w:t>
      </w:r>
      <w:r w:rsidR="00F11E92" w:rsidRPr="00397519">
        <w:rPr>
          <w:rFonts w:ascii="Times New Roman" w:eastAsia="Times New Roman" w:hAnsi="Times New Roman" w:cs="Times New Roman"/>
          <w:spacing w:val="-4"/>
          <w:sz w:val="28"/>
          <w:szCs w:val="28"/>
        </w:rPr>
        <w:t xml:space="preserve">tin chi tiết vui lòng liên hệ Ban Tuyên giáo </w:t>
      </w:r>
      <w:r w:rsidR="00DA04A6">
        <w:rPr>
          <w:rFonts w:ascii="Times New Roman" w:eastAsia="Times New Roman" w:hAnsi="Times New Roman" w:cs="Times New Roman"/>
          <w:spacing w:val="-4"/>
          <w:sz w:val="28"/>
          <w:szCs w:val="28"/>
        </w:rPr>
        <w:t>Tỉnh Đoàn</w:t>
      </w:r>
      <w:r w:rsidR="000934D5">
        <w:rPr>
          <w:rFonts w:ascii="Times New Roman" w:eastAsia="Times New Roman" w:hAnsi="Times New Roman" w:cs="Times New Roman"/>
          <w:spacing w:val="-4"/>
          <w:sz w:val="28"/>
          <w:szCs w:val="28"/>
        </w:rPr>
        <w:t xml:space="preserve">, số điện thoại: 0274.3824607, </w:t>
      </w:r>
      <w:r w:rsidR="000934D5">
        <w:rPr>
          <w:rFonts w:ascii="Times New Roman" w:eastAsia="Times New Roman" w:hAnsi="Times New Roman" w:cs="Times New Roman"/>
          <w:spacing w:val="-4"/>
          <w:sz w:val="28"/>
          <w:szCs w:val="28"/>
          <w:lang w:val="vi-VN"/>
        </w:rPr>
        <w:t>E</w:t>
      </w:r>
      <w:r w:rsidR="00F11E92" w:rsidRPr="00397519">
        <w:rPr>
          <w:rFonts w:ascii="Times New Roman" w:eastAsia="Times New Roman" w:hAnsi="Times New Roman" w:cs="Times New Roman"/>
          <w:spacing w:val="-4"/>
          <w:sz w:val="28"/>
          <w:szCs w:val="28"/>
        </w:rPr>
        <w:t>mail</w:t>
      </w:r>
      <w:r w:rsidR="000934D5">
        <w:rPr>
          <w:rFonts w:ascii="Times New Roman" w:eastAsia="Times New Roman" w:hAnsi="Times New Roman" w:cs="Times New Roman"/>
          <w:spacing w:val="-4"/>
          <w:sz w:val="28"/>
          <w:szCs w:val="28"/>
          <w:lang w:val="vi-VN"/>
        </w:rPr>
        <w:t>:</w:t>
      </w:r>
      <w:r w:rsidR="00F11E92" w:rsidRPr="00397519">
        <w:rPr>
          <w:rFonts w:ascii="Times New Roman" w:eastAsia="Times New Roman" w:hAnsi="Times New Roman" w:cs="Times New Roman"/>
          <w:spacing w:val="-4"/>
          <w:sz w:val="28"/>
          <w:szCs w:val="28"/>
        </w:rPr>
        <w:t xml:space="preserve"> tuyengiaotdbd@gmail.com./.</w:t>
      </w:r>
    </w:p>
    <w:p w:rsidR="00397519" w:rsidRPr="007B2DD7" w:rsidRDefault="00397519" w:rsidP="00256D1C">
      <w:pPr>
        <w:spacing w:after="0" w:line="240" w:lineRule="auto"/>
        <w:ind w:firstLine="567"/>
        <w:jc w:val="both"/>
        <w:rPr>
          <w:rFonts w:ascii="Times New Roman" w:eastAsia="Times New Roman" w:hAnsi="Times New Roman" w:cs="Times New Roman"/>
          <w:iCs/>
          <w:sz w:val="16"/>
          <w:szCs w:val="16"/>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80"/>
      </w:tblGrid>
      <w:tr w:rsidR="00F11E92" w:rsidRPr="00CD2D65" w:rsidTr="007B2DD7">
        <w:trPr>
          <w:trHeight w:val="1886"/>
        </w:trPr>
        <w:tc>
          <w:tcPr>
            <w:tcW w:w="4698" w:type="dxa"/>
          </w:tcPr>
          <w:p w:rsidR="00F11E92" w:rsidRPr="00E31768" w:rsidRDefault="00F11E92" w:rsidP="00256D1C">
            <w:pPr>
              <w:autoSpaceDE w:val="0"/>
              <w:autoSpaceDN w:val="0"/>
              <w:adjustRightInd w:val="0"/>
              <w:jc w:val="both"/>
              <w:rPr>
                <w:rFonts w:ascii="Times New Roman" w:hAnsi="Times New Roman" w:cs="Times New Roman"/>
                <w:b/>
                <w:bCs/>
                <w:i/>
                <w:iCs/>
                <w:sz w:val="24"/>
                <w:szCs w:val="24"/>
              </w:rPr>
            </w:pPr>
          </w:p>
          <w:p w:rsidR="00F11E92" w:rsidRPr="00E31768" w:rsidRDefault="00F11E92" w:rsidP="00256D1C">
            <w:pPr>
              <w:autoSpaceDE w:val="0"/>
              <w:autoSpaceDN w:val="0"/>
              <w:adjustRightInd w:val="0"/>
              <w:jc w:val="both"/>
              <w:rPr>
                <w:rFonts w:ascii="Times New Roman" w:hAnsi="Times New Roman" w:cs="Times New Roman"/>
                <w:b/>
                <w:bCs/>
                <w:i/>
                <w:iCs/>
                <w:sz w:val="24"/>
                <w:szCs w:val="24"/>
                <w:lang w:val="vi-VN"/>
              </w:rPr>
            </w:pPr>
            <w:r w:rsidRPr="00E31768">
              <w:rPr>
                <w:rFonts w:ascii="Times New Roman" w:hAnsi="Times New Roman" w:cs="Times New Roman"/>
                <w:b/>
                <w:bCs/>
                <w:i/>
                <w:iCs/>
                <w:sz w:val="24"/>
                <w:szCs w:val="24"/>
              </w:rPr>
              <w:t>N</w:t>
            </w:r>
            <w:r w:rsidRPr="00E31768">
              <w:rPr>
                <w:rFonts w:ascii="Times New Roman" w:hAnsi="Times New Roman" w:cs="Times New Roman"/>
                <w:b/>
                <w:bCs/>
                <w:i/>
                <w:iCs/>
                <w:sz w:val="24"/>
                <w:szCs w:val="24"/>
                <w:lang w:val="vi-VN"/>
              </w:rPr>
              <w:t>ơi nhận:</w:t>
            </w:r>
          </w:p>
          <w:p w:rsidR="00FE5575" w:rsidRDefault="00F11E92" w:rsidP="00256D1C">
            <w:pPr>
              <w:autoSpaceDE w:val="0"/>
              <w:autoSpaceDN w:val="0"/>
              <w:adjustRightInd w:val="0"/>
              <w:jc w:val="both"/>
              <w:rPr>
                <w:rFonts w:ascii="Times New Roman" w:hAnsi="Times New Roman" w:cs="Times New Roman"/>
                <w:lang w:val="vi-VN"/>
              </w:rPr>
            </w:pPr>
            <w:r w:rsidRPr="007B2DD7">
              <w:rPr>
                <w:rFonts w:ascii="Times New Roman" w:hAnsi="Times New Roman" w:cs="Times New Roman"/>
              </w:rPr>
              <w:t xml:space="preserve">- </w:t>
            </w:r>
            <w:r w:rsidR="00FE5575">
              <w:rPr>
                <w:rFonts w:ascii="Times New Roman" w:hAnsi="Times New Roman" w:cs="Times New Roman"/>
                <w:lang w:val="vi-VN"/>
              </w:rPr>
              <w:t>TWĐ: VP, Ban TG, Ban TNTH;</w:t>
            </w:r>
          </w:p>
          <w:p w:rsidR="006A3266" w:rsidRPr="00FE5575" w:rsidRDefault="006A3266" w:rsidP="00256D1C">
            <w:pPr>
              <w:autoSpaceDE w:val="0"/>
              <w:autoSpaceDN w:val="0"/>
              <w:adjustRightInd w:val="0"/>
              <w:jc w:val="both"/>
              <w:rPr>
                <w:rFonts w:ascii="Times New Roman" w:hAnsi="Times New Roman" w:cs="Times New Roman"/>
                <w:lang w:val="vi-VN"/>
              </w:rPr>
            </w:pPr>
            <w:r>
              <w:rPr>
                <w:rFonts w:ascii="Times New Roman" w:hAnsi="Times New Roman" w:cs="Times New Roman"/>
                <w:lang w:val="vi-VN"/>
              </w:rPr>
              <w:t>- Lãnh đạo UBND tỉnh;</w:t>
            </w:r>
          </w:p>
          <w:p w:rsidR="00F11E92" w:rsidRDefault="00FE5575" w:rsidP="00256D1C">
            <w:pPr>
              <w:autoSpaceDE w:val="0"/>
              <w:autoSpaceDN w:val="0"/>
              <w:adjustRightInd w:val="0"/>
              <w:jc w:val="both"/>
              <w:rPr>
                <w:rFonts w:ascii="Times New Roman" w:hAnsi="Times New Roman" w:cs="Times New Roman"/>
                <w:lang w:val="vi-VN"/>
              </w:rPr>
            </w:pPr>
            <w:r>
              <w:rPr>
                <w:rFonts w:ascii="Times New Roman" w:hAnsi="Times New Roman" w:cs="Times New Roman"/>
                <w:lang w:val="vi-VN"/>
              </w:rPr>
              <w:t xml:space="preserve">- </w:t>
            </w:r>
            <w:r w:rsidR="00F11E92" w:rsidRPr="007B2DD7">
              <w:rPr>
                <w:rFonts w:ascii="Times New Roman" w:hAnsi="Times New Roman" w:cs="Times New Roman"/>
              </w:rPr>
              <w:t>Ban chỉ đạo 138 tỉnh (PV11.CABD);</w:t>
            </w:r>
          </w:p>
          <w:p w:rsidR="006A3266" w:rsidRPr="006A3266" w:rsidRDefault="006A3266" w:rsidP="00256D1C">
            <w:pPr>
              <w:autoSpaceDE w:val="0"/>
              <w:autoSpaceDN w:val="0"/>
              <w:adjustRightInd w:val="0"/>
              <w:jc w:val="both"/>
              <w:rPr>
                <w:rFonts w:ascii="Times New Roman" w:hAnsi="Times New Roman" w:cs="Times New Roman"/>
                <w:lang w:val="vi-VN"/>
              </w:rPr>
            </w:pPr>
            <w:r>
              <w:rPr>
                <w:rFonts w:ascii="Times New Roman" w:hAnsi="Times New Roman" w:cs="Times New Roman"/>
                <w:lang w:val="vi-VN"/>
              </w:rPr>
              <w:t xml:space="preserve">- Đ/c Nguyễn Lộc Hà – </w:t>
            </w:r>
            <w:r w:rsidR="00250406">
              <w:rPr>
                <w:rFonts w:ascii="Times New Roman" w:hAnsi="Times New Roman" w:cs="Times New Roman"/>
                <w:lang w:val="vi-VN"/>
              </w:rPr>
              <w:t xml:space="preserve">UV.BTV Tỉnh ủy, PCT UBND tỉnh, </w:t>
            </w:r>
            <w:r>
              <w:rPr>
                <w:rFonts w:ascii="Times New Roman" w:hAnsi="Times New Roman" w:cs="Times New Roman"/>
                <w:lang w:val="vi-VN"/>
              </w:rPr>
              <w:t>Trưởng BCĐ 138 Tỉnh;</w:t>
            </w:r>
          </w:p>
          <w:p w:rsidR="006C6158" w:rsidRPr="007B2DD7" w:rsidRDefault="006C6158" w:rsidP="00256D1C">
            <w:pPr>
              <w:autoSpaceDE w:val="0"/>
              <w:autoSpaceDN w:val="0"/>
              <w:adjustRightInd w:val="0"/>
              <w:jc w:val="both"/>
              <w:rPr>
                <w:rFonts w:ascii="Times New Roman" w:hAnsi="Times New Roman" w:cs="Times New Roman"/>
              </w:rPr>
            </w:pPr>
            <w:r w:rsidRPr="007B2DD7">
              <w:rPr>
                <w:rFonts w:ascii="Times New Roman" w:hAnsi="Times New Roman" w:cs="Times New Roman"/>
              </w:rPr>
              <w:t xml:space="preserve">- </w:t>
            </w:r>
            <w:r w:rsidR="006A3266">
              <w:rPr>
                <w:rFonts w:ascii="Times New Roman" w:hAnsi="Times New Roman" w:cs="Times New Roman"/>
                <w:lang w:val="vi-VN"/>
              </w:rPr>
              <w:t>VP.UBND Tỉnh, Công an tỉnh, Sở LĐTB&amp;XH tỉnh Bình Dương</w:t>
            </w:r>
            <w:r w:rsidRPr="007B2DD7">
              <w:rPr>
                <w:rFonts w:ascii="Times New Roman" w:hAnsi="Times New Roman" w:cs="Times New Roman"/>
              </w:rPr>
              <w:t>;</w:t>
            </w:r>
          </w:p>
          <w:p w:rsidR="00F11E92" w:rsidRPr="007B2DD7" w:rsidRDefault="00F11E92" w:rsidP="00256D1C">
            <w:pPr>
              <w:autoSpaceDE w:val="0"/>
              <w:autoSpaceDN w:val="0"/>
              <w:adjustRightInd w:val="0"/>
              <w:jc w:val="both"/>
              <w:rPr>
                <w:rFonts w:ascii="Times New Roman" w:hAnsi="Times New Roman" w:cs="Times New Roman"/>
              </w:rPr>
            </w:pPr>
            <w:r w:rsidRPr="007B2DD7">
              <w:rPr>
                <w:rFonts w:ascii="Times New Roman" w:hAnsi="Times New Roman" w:cs="Times New Roman"/>
              </w:rPr>
              <w:t>- TT.TĐ</w:t>
            </w:r>
            <w:r w:rsidRPr="007B2DD7">
              <w:rPr>
                <w:rFonts w:ascii="Times New Roman" w:hAnsi="Times New Roman" w:cs="Times New Roman"/>
                <w:lang w:val="vi-VN"/>
              </w:rPr>
              <w:t>;</w:t>
            </w:r>
          </w:p>
          <w:p w:rsidR="006C6158" w:rsidRDefault="006C6158" w:rsidP="00256D1C">
            <w:pPr>
              <w:autoSpaceDE w:val="0"/>
              <w:autoSpaceDN w:val="0"/>
              <w:adjustRightInd w:val="0"/>
              <w:jc w:val="both"/>
              <w:rPr>
                <w:rFonts w:ascii="Times New Roman" w:hAnsi="Times New Roman" w:cs="Times New Roman"/>
                <w:lang w:val="vi-VN"/>
              </w:rPr>
            </w:pPr>
            <w:r w:rsidRPr="007B2DD7">
              <w:rPr>
                <w:rFonts w:ascii="Times New Roman" w:hAnsi="Times New Roman" w:cs="Times New Roman"/>
              </w:rPr>
              <w:t>- Ban Thường vụ Tỉnh Đoàn;</w:t>
            </w:r>
          </w:p>
          <w:p w:rsidR="0026756A" w:rsidRPr="0026756A" w:rsidRDefault="0026756A" w:rsidP="00256D1C">
            <w:pPr>
              <w:autoSpaceDE w:val="0"/>
              <w:autoSpaceDN w:val="0"/>
              <w:adjustRightInd w:val="0"/>
              <w:jc w:val="both"/>
              <w:rPr>
                <w:rFonts w:ascii="Times New Roman" w:hAnsi="Times New Roman" w:cs="Times New Roman"/>
                <w:lang w:val="vi-VN"/>
              </w:rPr>
            </w:pPr>
            <w:r>
              <w:rPr>
                <w:rFonts w:ascii="Times New Roman" w:hAnsi="Times New Roman" w:cs="Times New Roman"/>
                <w:lang w:val="vi-VN"/>
              </w:rPr>
              <w:t>- Văn phòng, các Ban và các đơn vị sự nghiệp;</w:t>
            </w:r>
          </w:p>
          <w:p w:rsidR="00F11E92" w:rsidRPr="007B2DD7" w:rsidRDefault="0026756A" w:rsidP="00256D1C">
            <w:pPr>
              <w:autoSpaceDE w:val="0"/>
              <w:autoSpaceDN w:val="0"/>
              <w:adjustRightInd w:val="0"/>
              <w:jc w:val="both"/>
              <w:rPr>
                <w:rFonts w:ascii="Times New Roman" w:hAnsi="Times New Roman" w:cs="Times New Roman"/>
                <w:spacing w:val="-6"/>
              </w:rPr>
            </w:pPr>
            <w:r>
              <w:rPr>
                <w:rFonts w:ascii="Times New Roman" w:hAnsi="Times New Roman" w:cs="Times New Roman"/>
                <w:spacing w:val="-6"/>
              </w:rPr>
              <w:t xml:space="preserve">- </w:t>
            </w:r>
            <w:r>
              <w:rPr>
                <w:rFonts w:ascii="Times New Roman" w:hAnsi="Times New Roman" w:cs="Times New Roman"/>
                <w:spacing w:val="-6"/>
                <w:lang w:val="vi-VN"/>
              </w:rPr>
              <w:t>Các</w:t>
            </w:r>
            <w:r w:rsidR="00F11E92" w:rsidRPr="007B2DD7">
              <w:rPr>
                <w:rFonts w:ascii="Times New Roman" w:hAnsi="Times New Roman" w:cs="Times New Roman"/>
                <w:spacing w:val="-6"/>
              </w:rPr>
              <w:t xml:space="preserve"> </w:t>
            </w:r>
            <w:r w:rsidR="003A5E3C">
              <w:rPr>
                <w:rFonts w:ascii="Times New Roman" w:hAnsi="Times New Roman" w:cs="Times New Roman"/>
                <w:spacing w:val="-6"/>
                <w:lang w:val="vi-VN"/>
              </w:rPr>
              <w:t>H</w:t>
            </w:r>
            <w:r w:rsidR="00FE1CE4" w:rsidRPr="007B2DD7">
              <w:rPr>
                <w:rFonts w:ascii="Times New Roman" w:hAnsi="Times New Roman" w:cs="Times New Roman"/>
                <w:spacing w:val="-6"/>
              </w:rPr>
              <w:t>uyệ</w:t>
            </w:r>
            <w:r w:rsidR="003A5E3C">
              <w:rPr>
                <w:rFonts w:ascii="Times New Roman" w:hAnsi="Times New Roman" w:cs="Times New Roman"/>
                <w:spacing w:val="-6"/>
              </w:rPr>
              <w:t xml:space="preserve">n, </w:t>
            </w:r>
            <w:r w:rsidR="003A5E3C">
              <w:rPr>
                <w:rFonts w:ascii="Times New Roman" w:hAnsi="Times New Roman" w:cs="Times New Roman"/>
                <w:spacing w:val="-6"/>
                <w:lang w:val="vi-VN"/>
              </w:rPr>
              <w:t>T</w:t>
            </w:r>
            <w:r w:rsidR="00FE1CE4" w:rsidRPr="007B2DD7">
              <w:rPr>
                <w:rFonts w:ascii="Times New Roman" w:hAnsi="Times New Roman" w:cs="Times New Roman"/>
                <w:spacing w:val="-6"/>
              </w:rPr>
              <w:t>hị</w:t>
            </w:r>
            <w:r w:rsidR="002C1217" w:rsidRPr="007B2DD7">
              <w:rPr>
                <w:rFonts w:ascii="Times New Roman" w:hAnsi="Times New Roman" w:cs="Times New Roman"/>
                <w:spacing w:val="-6"/>
              </w:rPr>
              <w:t xml:space="preserve">, </w:t>
            </w:r>
            <w:r w:rsidR="003A5E3C">
              <w:rPr>
                <w:rFonts w:ascii="Times New Roman" w:hAnsi="Times New Roman" w:cs="Times New Roman"/>
                <w:spacing w:val="-6"/>
                <w:lang w:val="vi-VN"/>
              </w:rPr>
              <w:t>T</w:t>
            </w:r>
            <w:r w:rsidR="002C1217" w:rsidRPr="007B2DD7">
              <w:rPr>
                <w:rFonts w:ascii="Times New Roman" w:hAnsi="Times New Roman" w:cs="Times New Roman"/>
                <w:spacing w:val="-6"/>
              </w:rPr>
              <w:t>hành Đoàn</w:t>
            </w:r>
            <w:r w:rsidR="00F11E92" w:rsidRPr="007B2DD7">
              <w:rPr>
                <w:rFonts w:ascii="Times New Roman" w:hAnsi="Times New Roman" w:cs="Times New Roman"/>
                <w:spacing w:val="-6"/>
              </w:rPr>
              <w:t xml:space="preserve"> và Đoàn trực thuộc;</w:t>
            </w:r>
          </w:p>
          <w:p w:rsidR="00F11E92" w:rsidRPr="00E31768" w:rsidRDefault="00F11E92" w:rsidP="00256D1C">
            <w:pPr>
              <w:autoSpaceDE w:val="0"/>
              <w:autoSpaceDN w:val="0"/>
              <w:adjustRightInd w:val="0"/>
              <w:jc w:val="both"/>
              <w:rPr>
                <w:rFonts w:ascii="Calibri" w:hAnsi="Calibri" w:cs="Calibri"/>
                <w:sz w:val="24"/>
                <w:szCs w:val="24"/>
              </w:rPr>
            </w:pPr>
            <w:r w:rsidRPr="007B2DD7">
              <w:rPr>
                <w:rFonts w:ascii="Times New Roman" w:hAnsi="Times New Roman" w:cs="Times New Roman"/>
              </w:rPr>
              <w:t>- L</w:t>
            </w:r>
            <w:r w:rsidRPr="007B2DD7">
              <w:rPr>
                <w:rFonts w:ascii="Times New Roman" w:hAnsi="Times New Roman" w:cs="Times New Roman"/>
                <w:lang w:val="vi-VN"/>
              </w:rPr>
              <w:t>ưu: TG, VP.</w:t>
            </w:r>
          </w:p>
        </w:tc>
        <w:tc>
          <w:tcPr>
            <w:tcW w:w="4680" w:type="dxa"/>
          </w:tcPr>
          <w:p w:rsidR="00F11E92" w:rsidRPr="007B2DD7" w:rsidRDefault="00F11E92" w:rsidP="00256D1C">
            <w:pPr>
              <w:keepNext/>
              <w:autoSpaceDE w:val="0"/>
              <w:autoSpaceDN w:val="0"/>
              <w:adjustRightInd w:val="0"/>
              <w:ind w:left="-90"/>
              <w:jc w:val="center"/>
              <w:rPr>
                <w:rFonts w:ascii="Times New Roman" w:hAnsi="Times New Roman" w:cs="Times New Roman"/>
                <w:b/>
                <w:bCs/>
                <w:spacing w:val="-6"/>
                <w:sz w:val="28"/>
                <w:szCs w:val="28"/>
                <w:lang w:val="vi-VN"/>
              </w:rPr>
            </w:pPr>
            <w:r w:rsidRPr="007B2DD7">
              <w:rPr>
                <w:rFonts w:ascii="Times New Roman" w:hAnsi="Times New Roman" w:cs="Times New Roman"/>
                <w:b/>
                <w:bCs/>
                <w:spacing w:val="-6"/>
                <w:sz w:val="28"/>
                <w:szCs w:val="28"/>
              </w:rPr>
              <w:t>TM. BAN TH</w:t>
            </w:r>
            <w:r w:rsidRPr="007B2DD7">
              <w:rPr>
                <w:rFonts w:ascii="Times New Roman" w:hAnsi="Times New Roman" w:cs="Times New Roman"/>
                <w:b/>
                <w:bCs/>
                <w:spacing w:val="-6"/>
                <w:sz w:val="28"/>
                <w:szCs w:val="28"/>
                <w:lang w:val="vi-VN"/>
              </w:rPr>
              <w:t>ƯỜNG VỤ TỈNH ĐOÀN</w:t>
            </w:r>
          </w:p>
          <w:p w:rsidR="00F11E92" w:rsidRPr="00CD2D65" w:rsidRDefault="00F11E92" w:rsidP="00256D1C">
            <w:pPr>
              <w:keepNext/>
              <w:autoSpaceDE w:val="0"/>
              <w:autoSpaceDN w:val="0"/>
              <w:adjustRightInd w:val="0"/>
              <w:ind w:left="-90"/>
              <w:jc w:val="center"/>
              <w:rPr>
                <w:rFonts w:ascii="Times New Roman" w:hAnsi="Times New Roman" w:cs="Times New Roman"/>
                <w:b/>
                <w:bCs/>
                <w:sz w:val="28"/>
                <w:szCs w:val="28"/>
                <w:lang w:val="vi-VN"/>
              </w:rPr>
            </w:pPr>
            <w:r w:rsidRPr="00CD2D65">
              <w:rPr>
                <w:rFonts w:ascii="Times New Roman" w:hAnsi="Times New Roman" w:cs="Times New Roman"/>
                <w:sz w:val="28"/>
                <w:szCs w:val="28"/>
              </w:rPr>
              <w:t>PHÓ BÍ TH</w:t>
            </w:r>
            <w:r w:rsidRPr="00CD2D65">
              <w:rPr>
                <w:rFonts w:ascii="Times New Roman" w:hAnsi="Times New Roman" w:cs="Times New Roman"/>
                <w:sz w:val="28"/>
                <w:szCs w:val="28"/>
                <w:lang w:val="vi-VN"/>
              </w:rPr>
              <w:t>Ư</w:t>
            </w:r>
          </w:p>
          <w:p w:rsidR="00F11E92" w:rsidRPr="00CD2D65" w:rsidRDefault="00F11E92" w:rsidP="00256D1C">
            <w:pPr>
              <w:autoSpaceDE w:val="0"/>
              <w:autoSpaceDN w:val="0"/>
              <w:adjustRightInd w:val="0"/>
              <w:rPr>
                <w:rFonts w:ascii="Times New Roman" w:hAnsi="Times New Roman" w:cs="Times New Roman"/>
                <w:sz w:val="28"/>
                <w:szCs w:val="28"/>
              </w:rPr>
            </w:pPr>
          </w:p>
          <w:p w:rsidR="00F11E92" w:rsidRDefault="00F11E92" w:rsidP="00256D1C">
            <w:pPr>
              <w:autoSpaceDE w:val="0"/>
              <w:autoSpaceDN w:val="0"/>
              <w:adjustRightInd w:val="0"/>
              <w:rPr>
                <w:rFonts w:ascii="Times New Roman" w:hAnsi="Times New Roman" w:cs="Times New Roman"/>
                <w:sz w:val="28"/>
                <w:szCs w:val="28"/>
              </w:rPr>
            </w:pPr>
          </w:p>
          <w:p w:rsidR="006C6158" w:rsidRPr="00D92E83" w:rsidRDefault="00D92E83" w:rsidP="00D92E8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(Đã ký)</w:t>
            </w:r>
          </w:p>
          <w:p w:rsidR="00334D13" w:rsidRPr="00334D13" w:rsidRDefault="00334D13" w:rsidP="00256D1C">
            <w:pPr>
              <w:autoSpaceDE w:val="0"/>
              <w:autoSpaceDN w:val="0"/>
              <w:adjustRightInd w:val="0"/>
              <w:rPr>
                <w:rFonts w:ascii="Times New Roman" w:hAnsi="Times New Roman" w:cs="Times New Roman"/>
                <w:sz w:val="28"/>
                <w:szCs w:val="28"/>
                <w:lang w:val="vi-VN"/>
              </w:rPr>
            </w:pPr>
            <w:bookmarkStart w:id="0" w:name="_GoBack"/>
            <w:bookmarkEnd w:id="0"/>
          </w:p>
          <w:p w:rsidR="00F11E92" w:rsidRPr="00CD2D65" w:rsidRDefault="00F11E92" w:rsidP="00256D1C">
            <w:pPr>
              <w:autoSpaceDE w:val="0"/>
              <w:autoSpaceDN w:val="0"/>
              <w:adjustRightInd w:val="0"/>
              <w:rPr>
                <w:rFonts w:ascii="Times New Roman" w:hAnsi="Times New Roman" w:cs="Times New Roman"/>
                <w:sz w:val="28"/>
                <w:szCs w:val="28"/>
              </w:rPr>
            </w:pPr>
          </w:p>
          <w:p w:rsidR="00F11E92" w:rsidRPr="00CD2D65" w:rsidRDefault="00F11E92" w:rsidP="00256D1C">
            <w:pPr>
              <w:autoSpaceDE w:val="0"/>
              <w:autoSpaceDN w:val="0"/>
              <w:adjustRightInd w:val="0"/>
              <w:jc w:val="center"/>
              <w:rPr>
                <w:rFonts w:ascii="Calibri" w:hAnsi="Calibri" w:cs="Calibri"/>
              </w:rPr>
            </w:pPr>
            <w:r w:rsidRPr="00CD2D65">
              <w:rPr>
                <w:rFonts w:ascii="Times New Roman" w:hAnsi="Times New Roman" w:cs="Times New Roman"/>
                <w:b/>
                <w:bCs/>
                <w:sz w:val="28"/>
                <w:szCs w:val="28"/>
              </w:rPr>
              <w:t>Trần Thị Diễm Trinh</w:t>
            </w:r>
          </w:p>
        </w:tc>
      </w:tr>
    </w:tbl>
    <w:p w:rsidR="001B33D0" w:rsidRPr="008456BF" w:rsidRDefault="001B33D0" w:rsidP="00256D1C">
      <w:pPr>
        <w:spacing w:after="0" w:line="240" w:lineRule="auto"/>
        <w:rPr>
          <w:rFonts w:ascii="Times New Roman" w:hAnsi="Times New Roman" w:cs="Times New Roman"/>
          <w:sz w:val="28"/>
          <w:szCs w:val="28"/>
          <w:lang w:val="vi-VN"/>
        </w:rPr>
      </w:pPr>
    </w:p>
    <w:sectPr w:rsidR="001B33D0" w:rsidRPr="008456BF" w:rsidSect="00334D13">
      <w:headerReference w:type="default" r:id="rId8"/>
      <w:pgSz w:w="11907" w:h="16840"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38B" w:rsidRDefault="0012538B">
      <w:pPr>
        <w:spacing w:after="0" w:line="240" w:lineRule="auto"/>
      </w:pPr>
      <w:r>
        <w:separator/>
      </w:r>
    </w:p>
  </w:endnote>
  <w:endnote w:type="continuationSeparator" w:id="0">
    <w:p w:rsidR="0012538B" w:rsidRDefault="0012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38B" w:rsidRDefault="0012538B">
      <w:pPr>
        <w:spacing w:after="0" w:line="240" w:lineRule="auto"/>
      </w:pPr>
      <w:r>
        <w:separator/>
      </w:r>
    </w:p>
  </w:footnote>
  <w:footnote w:type="continuationSeparator" w:id="0">
    <w:p w:rsidR="0012538B" w:rsidRDefault="0012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71633"/>
      <w:docPartObj>
        <w:docPartGallery w:val="Page Numbers (Top of Page)"/>
        <w:docPartUnique/>
      </w:docPartObj>
    </w:sdtPr>
    <w:sdtEndPr>
      <w:rPr>
        <w:rFonts w:ascii="Times New Roman" w:hAnsi="Times New Roman" w:cs="Times New Roman"/>
        <w:noProof/>
        <w:sz w:val="24"/>
        <w:szCs w:val="24"/>
      </w:rPr>
    </w:sdtEndPr>
    <w:sdtContent>
      <w:p w:rsidR="00256D1C" w:rsidRPr="00256D1C" w:rsidRDefault="00256D1C">
        <w:pPr>
          <w:pStyle w:val="Header"/>
          <w:jc w:val="center"/>
          <w:rPr>
            <w:rFonts w:ascii="Times New Roman" w:hAnsi="Times New Roman" w:cs="Times New Roman"/>
            <w:sz w:val="24"/>
            <w:szCs w:val="24"/>
          </w:rPr>
        </w:pPr>
        <w:r w:rsidRPr="00256D1C">
          <w:rPr>
            <w:rFonts w:ascii="Times New Roman" w:hAnsi="Times New Roman" w:cs="Times New Roman"/>
            <w:sz w:val="24"/>
            <w:szCs w:val="24"/>
          </w:rPr>
          <w:fldChar w:fldCharType="begin"/>
        </w:r>
        <w:r w:rsidRPr="00256D1C">
          <w:rPr>
            <w:rFonts w:ascii="Times New Roman" w:hAnsi="Times New Roman" w:cs="Times New Roman"/>
            <w:sz w:val="24"/>
            <w:szCs w:val="24"/>
          </w:rPr>
          <w:instrText xml:space="preserve"> PAGE   \* MERGEFORMAT </w:instrText>
        </w:r>
        <w:r w:rsidRPr="00256D1C">
          <w:rPr>
            <w:rFonts w:ascii="Times New Roman" w:hAnsi="Times New Roman" w:cs="Times New Roman"/>
            <w:sz w:val="24"/>
            <w:szCs w:val="24"/>
          </w:rPr>
          <w:fldChar w:fldCharType="separate"/>
        </w:r>
        <w:r w:rsidR="00D92E83">
          <w:rPr>
            <w:rFonts w:ascii="Times New Roman" w:hAnsi="Times New Roman" w:cs="Times New Roman"/>
            <w:noProof/>
            <w:sz w:val="24"/>
            <w:szCs w:val="24"/>
          </w:rPr>
          <w:t>4</w:t>
        </w:r>
        <w:r w:rsidRPr="00256D1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676"/>
    <w:multiLevelType w:val="hybridMultilevel"/>
    <w:tmpl w:val="1E32A694"/>
    <w:lvl w:ilvl="0" w:tplc="2FC8581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769494B"/>
    <w:multiLevelType w:val="hybridMultilevel"/>
    <w:tmpl w:val="F1EA39FC"/>
    <w:lvl w:ilvl="0" w:tplc="252C81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D0"/>
    <w:rsid w:val="00013F92"/>
    <w:rsid w:val="000231A7"/>
    <w:rsid w:val="00042E86"/>
    <w:rsid w:val="0004570F"/>
    <w:rsid w:val="00045875"/>
    <w:rsid w:val="00065FB6"/>
    <w:rsid w:val="000713C4"/>
    <w:rsid w:val="00075D6C"/>
    <w:rsid w:val="000934D5"/>
    <w:rsid w:val="000E4A78"/>
    <w:rsid w:val="0012538B"/>
    <w:rsid w:val="0012538C"/>
    <w:rsid w:val="00131DEE"/>
    <w:rsid w:val="00147D09"/>
    <w:rsid w:val="001551F7"/>
    <w:rsid w:val="00191B52"/>
    <w:rsid w:val="001B33D0"/>
    <w:rsid w:val="001B3A39"/>
    <w:rsid w:val="001D634A"/>
    <w:rsid w:val="001E41E1"/>
    <w:rsid w:val="001E4A6F"/>
    <w:rsid w:val="001F2569"/>
    <w:rsid w:val="001F49CD"/>
    <w:rsid w:val="00200D5C"/>
    <w:rsid w:val="00211FD1"/>
    <w:rsid w:val="00213674"/>
    <w:rsid w:val="00220AF9"/>
    <w:rsid w:val="00232363"/>
    <w:rsid w:val="00250406"/>
    <w:rsid w:val="00256D1C"/>
    <w:rsid w:val="00263ACD"/>
    <w:rsid w:val="0026756A"/>
    <w:rsid w:val="002962CC"/>
    <w:rsid w:val="002C1217"/>
    <w:rsid w:val="002E4D02"/>
    <w:rsid w:val="00306F52"/>
    <w:rsid w:val="00313B90"/>
    <w:rsid w:val="00313C59"/>
    <w:rsid w:val="003203E0"/>
    <w:rsid w:val="00326A7F"/>
    <w:rsid w:val="00334D13"/>
    <w:rsid w:val="00337FC6"/>
    <w:rsid w:val="00344458"/>
    <w:rsid w:val="00385989"/>
    <w:rsid w:val="003869DD"/>
    <w:rsid w:val="003876DC"/>
    <w:rsid w:val="00393A8E"/>
    <w:rsid w:val="00395C9D"/>
    <w:rsid w:val="00397519"/>
    <w:rsid w:val="003A5E3C"/>
    <w:rsid w:val="003B583B"/>
    <w:rsid w:val="003F34D5"/>
    <w:rsid w:val="003F5489"/>
    <w:rsid w:val="003F767F"/>
    <w:rsid w:val="003F7A7B"/>
    <w:rsid w:val="00415045"/>
    <w:rsid w:val="00416C0C"/>
    <w:rsid w:val="0042340A"/>
    <w:rsid w:val="00427DCF"/>
    <w:rsid w:val="00452EF3"/>
    <w:rsid w:val="004564D0"/>
    <w:rsid w:val="00471EF1"/>
    <w:rsid w:val="00475EBA"/>
    <w:rsid w:val="00494246"/>
    <w:rsid w:val="004A4402"/>
    <w:rsid w:val="00504923"/>
    <w:rsid w:val="005214F1"/>
    <w:rsid w:val="00523380"/>
    <w:rsid w:val="00554EB1"/>
    <w:rsid w:val="00554EF4"/>
    <w:rsid w:val="00555F90"/>
    <w:rsid w:val="00573755"/>
    <w:rsid w:val="00581762"/>
    <w:rsid w:val="005A54F1"/>
    <w:rsid w:val="005B272E"/>
    <w:rsid w:val="005C5620"/>
    <w:rsid w:val="005D77AE"/>
    <w:rsid w:val="006102E7"/>
    <w:rsid w:val="00624C6D"/>
    <w:rsid w:val="0063247D"/>
    <w:rsid w:val="0064359D"/>
    <w:rsid w:val="00655B05"/>
    <w:rsid w:val="00667422"/>
    <w:rsid w:val="00684127"/>
    <w:rsid w:val="006A3266"/>
    <w:rsid w:val="006A720E"/>
    <w:rsid w:val="006C6158"/>
    <w:rsid w:val="006C64AD"/>
    <w:rsid w:val="006F3066"/>
    <w:rsid w:val="007376E1"/>
    <w:rsid w:val="00742CBD"/>
    <w:rsid w:val="007B2DD7"/>
    <w:rsid w:val="007F27FD"/>
    <w:rsid w:val="00802634"/>
    <w:rsid w:val="0081159B"/>
    <w:rsid w:val="0081795E"/>
    <w:rsid w:val="008322CC"/>
    <w:rsid w:val="008456BF"/>
    <w:rsid w:val="00867276"/>
    <w:rsid w:val="00873A51"/>
    <w:rsid w:val="00895753"/>
    <w:rsid w:val="008D6711"/>
    <w:rsid w:val="008E0D07"/>
    <w:rsid w:val="008E0D5B"/>
    <w:rsid w:val="0090728E"/>
    <w:rsid w:val="00910CAC"/>
    <w:rsid w:val="00932F9F"/>
    <w:rsid w:val="0095006A"/>
    <w:rsid w:val="00961015"/>
    <w:rsid w:val="00965D78"/>
    <w:rsid w:val="0096745F"/>
    <w:rsid w:val="00980EBF"/>
    <w:rsid w:val="00983AD5"/>
    <w:rsid w:val="009A66D8"/>
    <w:rsid w:val="009B4B76"/>
    <w:rsid w:val="009C3015"/>
    <w:rsid w:val="009F62C2"/>
    <w:rsid w:val="00A12800"/>
    <w:rsid w:val="00A4256C"/>
    <w:rsid w:val="00A4605D"/>
    <w:rsid w:val="00A47F7D"/>
    <w:rsid w:val="00A54B0A"/>
    <w:rsid w:val="00A70C45"/>
    <w:rsid w:val="00A86892"/>
    <w:rsid w:val="00AB03FC"/>
    <w:rsid w:val="00AE2342"/>
    <w:rsid w:val="00B010AA"/>
    <w:rsid w:val="00B233A9"/>
    <w:rsid w:val="00B54D57"/>
    <w:rsid w:val="00B831BD"/>
    <w:rsid w:val="00B86165"/>
    <w:rsid w:val="00B86C1A"/>
    <w:rsid w:val="00B877B5"/>
    <w:rsid w:val="00BC0FB1"/>
    <w:rsid w:val="00BF10AC"/>
    <w:rsid w:val="00BF3AF4"/>
    <w:rsid w:val="00BF456B"/>
    <w:rsid w:val="00C30B93"/>
    <w:rsid w:val="00C733F6"/>
    <w:rsid w:val="00C77EB5"/>
    <w:rsid w:val="00C8186C"/>
    <w:rsid w:val="00CA7E56"/>
    <w:rsid w:val="00CB78F0"/>
    <w:rsid w:val="00CF345F"/>
    <w:rsid w:val="00D277E2"/>
    <w:rsid w:val="00D3377B"/>
    <w:rsid w:val="00D43BF3"/>
    <w:rsid w:val="00D81698"/>
    <w:rsid w:val="00D85F46"/>
    <w:rsid w:val="00D92E83"/>
    <w:rsid w:val="00D950C4"/>
    <w:rsid w:val="00DA04A6"/>
    <w:rsid w:val="00DA3079"/>
    <w:rsid w:val="00DA726D"/>
    <w:rsid w:val="00DB2519"/>
    <w:rsid w:val="00DC64FC"/>
    <w:rsid w:val="00DD7ECA"/>
    <w:rsid w:val="00E6409F"/>
    <w:rsid w:val="00E84EE9"/>
    <w:rsid w:val="00ED4667"/>
    <w:rsid w:val="00EE06EF"/>
    <w:rsid w:val="00EE3DDD"/>
    <w:rsid w:val="00EE69F0"/>
    <w:rsid w:val="00F0561C"/>
    <w:rsid w:val="00F11E92"/>
    <w:rsid w:val="00F373CE"/>
    <w:rsid w:val="00F7117C"/>
    <w:rsid w:val="00F7529C"/>
    <w:rsid w:val="00F83A69"/>
    <w:rsid w:val="00FA70F0"/>
    <w:rsid w:val="00FB37D2"/>
    <w:rsid w:val="00FD133D"/>
    <w:rsid w:val="00FD3268"/>
    <w:rsid w:val="00FE1CE4"/>
    <w:rsid w:val="00FE5575"/>
    <w:rsid w:val="00FE6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901F7"/>
  <w15:docId w15:val="{AB6C9DBA-A7EC-4F02-9ADD-7EAD0B6A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D0"/>
  </w:style>
  <w:style w:type="paragraph" w:styleId="ListParagraph">
    <w:name w:val="List Paragraph"/>
    <w:basedOn w:val="Normal"/>
    <w:uiPriority w:val="34"/>
    <w:qFormat/>
    <w:rsid w:val="001B33D0"/>
    <w:pPr>
      <w:ind w:left="720"/>
      <w:contextualSpacing/>
    </w:pPr>
  </w:style>
  <w:style w:type="table" w:styleId="TableGrid">
    <w:name w:val="Table Grid"/>
    <w:basedOn w:val="TableNormal"/>
    <w:uiPriority w:val="39"/>
    <w:rsid w:val="0086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F4"/>
  </w:style>
  <w:style w:type="character" w:styleId="Hyperlink">
    <w:name w:val="Hyperlink"/>
    <w:basedOn w:val="DefaultParagraphFont"/>
    <w:uiPriority w:val="99"/>
    <w:unhideWhenUsed/>
    <w:rsid w:val="00554EF4"/>
    <w:rPr>
      <w:color w:val="0563C1" w:themeColor="hyperlink"/>
      <w:u w:val="single"/>
    </w:rPr>
  </w:style>
  <w:style w:type="paragraph" w:styleId="BalloonText">
    <w:name w:val="Balloon Text"/>
    <w:basedOn w:val="Normal"/>
    <w:link w:val="BalloonTextChar"/>
    <w:uiPriority w:val="99"/>
    <w:semiHidden/>
    <w:unhideWhenUsed/>
    <w:rsid w:val="00BC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33527">
      <w:bodyDiv w:val="1"/>
      <w:marLeft w:val="0"/>
      <w:marRight w:val="0"/>
      <w:marTop w:val="0"/>
      <w:marBottom w:val="0"/>
      <w:divBdr>
        <w:top w:val="none" w:sz="0" w:space="0" w:color="auto"/>
        <w:left w:val="none" w:sz="0" w:space="0" w:color="auto"/>
        <w:bottom w:val="none" w:sz="0" w:space="0" w:color="auto"/>
        <w:right w:val="none" w:sz="0" w:space="0" w:color="auto"/>
      </w:divBdr>
    </w:div>
    <w:div w:id="16563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5E7B-B6E1-471A-82E2-E4A71BB7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cp:lastPrinted>2021-06-08T07:28:00Z</cp:lastPrinted>
  <dcterms:created xsi:type="dcterms:W3CDTF">2021-06-05T10:44:00Z</dcterms:created>
  <dcterms:modified xsi:type="dcterms:W3CDTF">2021-06-09T09:20:00Z</dcterms:modified>
</cp:coreProperties>
</file>